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9A" w:rsidRDefault="0077129A" w:rsidP="0077129A">
      <w:pPr>
        <w:jc w:val="center"/>
      </w:pPr>
      <w:r>
        <w:t>Постановление Правительства Саратовской области от 25 декабря 2014 г. N 710-П "О территориальной программе государственных гарантий бесплатного оказания гражданам медицинской помощи в Саратовской области на 2015 год и на плановый период 2016 и 2017 годов" С изменениями и дополнениями от:</w:t>
      </w:r>
    </w:p>
    <w:p w:rsidR="0077129A" w:rsidRDefault="0077129A" w:rsidP="0077129A">
      <w:pPr>
        <w:jc w:val="center"/>
      </w:pPr>
      <w:r>
        <w:t>12 мая 2015 г.</w:t>
      </w:r>
    </w:p>
    <w:p w:rsidR="0077129A" w:rsidRDefault="0077129A" w:rsidP="0077129A">
      <w:r>
        <w:t xml:space="preserve">В соответствии с Федеральными законами "Об основах охраны здоровья граждан в Российской Федерации", "Об обязательном медицинском страховании в Российской Федерации" и во исполнение постановления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Правительство области постановляет: 1. Утвердить территориальную программу государственных гарантий бесплатного оказания гражданам медицинской помощи в Саратовской области на 2015 год и на плановый период 2016 и 2017 годов согласно приложению. 2. Контроль за исполнением настоящего постановления возложить на заместителя Председателя Правительства области Горемыко М.В. 3. Министерству информации и печати области опубликовать настоящее постановление в течение десяти дней со дня его подписания. 4. Настоящее постановление вступает в силу со дня его подписания.  </w:t>
      </w:r>
    </w:p>
    <w:p w:rsidR="0077129A" w:rsidRDefault="0077129A" w:rsidP="0077129A">
      <w:r>
        <w:t xml:space="preserve">Губернатор области В.В.Радаев  </w:t>
      </w:r>
    </w:p>
    <w:p w:rsidR="0077129A" w:rsidRDefault="0077129A" w:rsidP="0077129A">
      <w:pPr>
        <w:jc w:val="center"/>
      </w:pPr>
      <w:r>
        <w:t>Приложение к постановлению Правительства Саратовской области от 25 декабря 2014 г. N 710-П</w:t>
      </w:r>
    </w:p>
    <w:p w:rsidR="0077129A" w:rsidRDefault="0077129A" w:rsidP="0077129A">
      <w:pPr>
        <w:jc w:val="center"/>
      </w:pPr>
      <w:r>
        <w:t>Территориальная программа государственных гарантий бесплатного оказания гражданам медицинской помощи в Саратовской области на 2015 год и на плановый период 2016 и 2017 годов</w:t>
      </w:r>
      <w:bookmarkStart w:id="0" w:name="_GoBack"/>
      <w:bookmarkEnd w:id="0"/>
    </w:p>
    <w:p w:rsidR="0077129A" w:rsidRDefault="0077129A" w:rsidP="0077129A">
      <w:r>
        <w:t xml:space="preserve">I. Общие положения  </w:t>
      </w:r>
    </w:p>
    <w:p w:rsidR="0077129A" w:rsidRDefault="0077129A" w:rsidP="0077129A">
      <w:r>
        <w:t xml:space="preserve">1. Территориальная программа государственных гарантий бесплатного оказания гражданам медицинской помощи в Саратовской области на 2015 год и на плановый период 2016 и 2017 годов (далее - Программа) разработана в соответствии с Программой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постановлением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информационным письмом Министерства здравоохранения Российской Федерации от 8 ноября 2013 года N 11-9/10/2-8309 "О формировании и экономическом обосновании территориальной программы </w:t>
      </w:r>
    </w:p>
    <w:p w:rsidR="0077129A" w:rsidRDefault="0077129A" w:rsidP="0077129A">
      <w:r>
        <w:t xml:space="preserve">государственных гарантий бесплатного оказания гражданам медицинской помощи на 2014 год и на плановый период 2015 и 2016 годов". 2. Настоящая Программа включает территориальную программу обязательного медицинского страхования Саратовской области (далее - территориальная программа ОМС) и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а также предусматривает критерии качества и доступности медицинской помощи, предоставляемой гражданам на территории Саратовской области бесплатно.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w:t>
      </w:r>
      <w:r>
        <w:lastRenderedPageBreak/>
        <w:t xml:space="preserve">основанных на данных медицинской статистики. В целях обеспечения преемственности, доступности и качества медицинской помощи и эффективной реализации Программы на территории области в соответствии с приказом министерства здравоохранения области формируется и развивается трехуровневая система организации медицинской помощи гражданам. 3. Структура Программы включает: 3.1. Перечень заболеваний, виды медицинской помощи, предоставляемой гражданам бесплатно за счет бюджетных ассигнований областного бюджета и средств бюджета Территориального фонда обязательного медицинского страхования Саратовской области (далее - ТФОМС области). 3.2. Целевые значения критериев доступности и качества медицинской помощи. 3.3. Способы оплаты медицинской помощи, оказываемой застрахованным лицам по обязательному медицинскому страхованию. 3.4. Стоимость Программы по источникам финансового обеспечения и условиям ее оказания на 2015 год и на плановый период 2016 и 2017 годов (приложение N 1 к Программе). 3.5. Объемы медицинской помощи, оказываемой в рамках Программы на 2015 год и на плановый период 2016 и 2017 годов (приложение N 2 к Программе). 3.6. Перечень медицинских организаций, участвующих в реализации Программы, в том числе территориальной программы ОМС (приложение N 3 к Программе). 3.7. Перечень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4 к Программе). 3.8.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N 5 к Программе). 3.9. Условия и порядок предоставления бесплатной медицинской помощи медицинскими организациями Саратовской области при реализации Программы (приложение N 6 к Программе). 4. Реализация Программы, включая территориальную программу ОМС, осуществляется посредством выполнения медицинскими организациями заданий по </w:t>
      </w:r>
    </w:p>
    <w:p w:rsidR="0077129A" w:rsidRDefault="0077129A" w:rsidP="0077129A">
      <w:r>
        <w:t xml:space="preserve">оказанию населению бесплатной медицинской помощи, содержащих виды и объемы оказываемой медицинской помощи. Объемы медицинской помощи, установленные территориальной программой ОМС, распределяются между медицинскими организациями и корректируются решением комиссии по разработке территориальной программы обязательного медицинского страхования Саратовской области в соответствии с действующим законодательством. 5. Финансовое обеспечение Программы осуществляется за счет бюджетных ассигнований областного бюджета и средств бюджета ТФОМС области. 6. Контроль за качеством, объемами и условиями предоставления медицинской помощи в рамках настоящей Программы, в том числе территориальной программы ОМС, осуществляют в пределах своей компетенции министерство здравоохранения области, ТФОМС области (по согласованию) и страховые медицинские организации (по согласованию).  </w:t>
      </w:r>
    </w:p>
    <w:p w:rsidR="0077129A" w:rsidRDefault="0077129A" w:rsidP="0077129A">
      <w:r>
        <w:t xml:space="preserve">II. Виды, условия и формы медицинской помощи, оказание которой осуществляется бесплатно  </w:t>
      </w:r>
    </w:p>
    <w:p w:rsidR="0077129A" w:rsidRDefault="0077129A" w:rsidP="0077129A">
      <w:r>
        <w:t xml:space="preserve">7. В рамках Программы бесплатно предоставляются: первичная медико-санитарная помощь, в том числе первичная доврачебная, первичная врачебная и первичная специализированная; специализированная, в том числе высокотехнологичная, медицинская помощь; скорая, в том числе скорая специализированная, медицинская помощь; паллиативная медицинская помощь в медицинских организациях. 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 Первичная медико-санитарная помощь является основой системы оказания </w:t>
      </w:r>
      <w:r>
        <w:lastRenderedPageBreak/>
        <w:t xml:space="preserve">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медико-санитарная помощь оказывается бесплатно в амбулаторных условиях и в условиях дневного стационара, в плановой и неотложной форме.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w:t>
      </w:r>
    </w:p>
    <w:p w:rsidR="0077129A" w:rsidRDefault="0077129A" w:rsidP="0077129A">
      <w:r>
        <w:t xml:space="preserve">медицинскую реабилитацию.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В соответствии с законодательством высокотехнологичная медицинская помощь, являющаяся частью специализированной медицинской помощи, оказывается медицинскими организациями согласно перечню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Перечень видов высокотехнологичной медицинской помощи представлен в приложении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оказывается гражданам медицинскими организациями государственной и муниципальной систем здравоохранения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Паллиативная медицинская помощь оказывается бесплатно в амбулаторных и стационарных условиях медицинскими работниками, </w:t>
      </w:r>
      <w:r>
        <w:lastRenderedPageBreak/>
        <w:t xml:space="preserve">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Медицинская помощь оказывается в следующих формах: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неотложная - медицинская помощь, оказываемая при внезапных острых </w:t>
      </w:r>
    </w:p>
    <w:p w:rsidR="0077129A" w:rsidRDefault="0077129A" w:rsidP="0077129A">
      <w:r>
        <w:t xml:space="preserve">заболеваниях, состояниях, обострении хронических заболеваний без явных признаков угрозы жизни пациента;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w:t>
      </w:r>
    </w:p>
    <w:p w:rsidR="0077129A" w:rsidRDefault="0077129A" w:rsidP="0077129A">
      <w:r>
        <w:t xml:space="preserve">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p>
    <w:p w:rsidR="0077129A" w:rsidRDefault="0077129A" w:rsidP="0077129A">
      <w:r>
        <w:t xml:space="preserve">8. Гражданам медицинская помощь оказывается бесплатно при следующих заболеваниях и состояниях: инфекционные и паразитарные болезни; новообразования; болезни эндокринной системы; расстройства питания и нарушения обмена веществ; болезни нервной системы; болезни крови, кроветворных органов; отдельные нарушения, вовлекающие иммунный механизм; болезни глаза и его придаточного аппарата; болезни уха и сосцевидного отростка; болезни системы кровообращения; болезни органов дыхания; болезни органов пищеварения; болезни мочеполовой системы; болезни кожи и подкожной клетчатки; болезни костно-мышечной системы и соединительной ткани; травмы, отравления и некоторые другие последствия воздействия внешних причин; врожденные аномалии (пороки развития); деформации и хромосомные нарушения; беременность, роды, послеродовой период и аборты; отдельные состояния, возникающие у детей в перинатальный период; психические расстройства и расстройства поведения; симптомы, признаки и отклонения от нормы, не отнесенные к заболеваниям и состояниям. В соответствии с законодательством Российской Федерации отдельным категориям граждан осуществляются: обеспечение лекарственными препаратами (в соответствии с разделом V Программы); 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w:t>
      </w:r>
    </w:p>
    <w:p w:rsidR="0077129A" w:rsidRDefault="0077129A" w:rsidP="0077129A">
      <w:r>
        <w:t xml:space="preserve">категории;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  </w:t>
      </w:r>
    </w:p>
    <w:p w:rsidR="0077129A" w:rsidRDefault="0077129A" w:rsidP="0077129A">
      <w:r>
        <w:t xml:space="preserve">IV. Территориальная программа ОМС  </w:t>
      </w:r>
    </w:p>
    <w:p w:rsidR="0077129A" w:rsidRDefault="0077129A" w:rsidP="0077129A">
      <w:r>
        <w:t xml:space="preserve">9. Территориальная программа ОМС является составной частью Программы. В рамках территориальной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w:t>
      </w:r>
      <w:r>
        <w:lastRenderedPageBreak/>
        <w:t xml:space="preserve">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(раздел II). 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 В соответствии с законодательством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области,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Саратовской области. Тарифы на оплату медицинской помощи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w:t>
      </w:r>
    </w:p>
    <w:p w:rsidR="0077129A" w:rsidRDefault="0077129A" w:rsidP="0077129A">
      <w:r>
        <w:t xml:space="preserve">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При реализации территориальной программы ОМС применяются следующие способы оплаты медицинской помощи: при оплате медицинской помощи, оказанной в амбулаторных условиях: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Саратовской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 (в том числе клинико-статистические группы заболеваний);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 при оплате скорой медицинской </w:t>
      </w:r>
      <w:r>
        <w:lastRenderedPageBreak/>
        <w:t xml:space="preserve">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Страховое обеспечение в соответствии с территориальной программой ОМС устанавливается в соответствии с порядками оказания медицинской помощи и на основе стандартов медицинской помощи, установленных Министерством здравоохранения Российской Федерации. Финансовое обеспечение территориальной программы ОМС осуществляется в соответствии с разделом V Программы. Территориальная программа ОМС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и подушевой норматив финансового обеспечения (в соответствии с разделом VII Программы), условия и порядок оказания медицинской помощи (в соответствии с приложением 6 к Программе), целевые критерии доступности и качества медицинской помощи (в соответствии с разделом VIII Программы).  </w:t>
      </w:r>
    </w:p>
    <w:p w:rsidR="0077129A" w:rsidRDefault="0077129A" w:rsidP="0077129A">
      <w:r>
        <w:t xml:space="preserve">V. Финансовое обеспечение Программы  </w:t>
      </w:r>
    </w:p>
    <w:p w:rsidR="0077129A" w:rsidRDefault="0077129A" w:rsidP="0077129A">
      <w:r>
        <w:t xml:space="preserve">10. Источниками финансового обеспечения Программы являются средства </w:t>
      </w:r>
    </w:p>
    <w:p w:rsidR="0077129A" w:rsidRDefault="0077129A" w:rsidP="0077129A">
      <w:r>
        <w:t xml:space="preserve">областного бюджета и средства обязательного медицинского страхования. 11. Перечень заболеваний и состояний, при которых медицинская помощь гражданам предоставляется бесплатно за счет бюджетных ассигнований областного бюджета и средств бюджета ТФОМС.  </w:t>
      </w:r>
    </w:p>
    <w:p w:rsidR="0077129A" w:rsidRDefault="0077129A" w:rsidP="0077129A">
      <w:r>
        <w:t xml:space="preserve">N п/п Заболевания и травмы Классы по МКБ-10 1. Инфекционные и паразитарные болезни, в том числе венерические заболевания, туберкулез, ВИЧ-инфекция, синдром приобретенного иммунодефицита (СПИД) и лепра I (А00-В99) 2. Новообразования II (С00-D48) 3. Болезни крови, кроветворных органов и отдельные нарушения, вовлекающие иммунный механизм III (D50-D89) 4. Болезни эндокринной системы, расстройства питания и нарушения обмена веществ IV (Е00-Е90) 5. Психические расстройства и расстройства поведения, в том числе связанные с употреблением психоактивных веществ V (F00-F99) 6. Болезни нервной системы VI (G00-G99) 7. Болезни глаза и его придаточного аппарата VII (Н00-Н59) 8. Болезни уха и сосцевидного отростка VIII (Н60-Н95) 9. Болезни системы кровообращения IX (I00-I99) 10. Болезни органов дыхания X (J00-J99) 11. Болезни органов пищеварения XI (К00-К93) 12. Болезни кожи и подкожной клетчатки XII (L00-L99) 13. Болезни костно-мышечной системы и соединительной ткани XIII (М00-М99) 14. Болезни мочеполовой системы XIV (N00-N99) 15. Беременность, роды и послеродовый период (включая аборты по медицинским, социальным показаниям и по желанию женщин) XV (О00-О99) 16. Отдельные состояния, возникающие у детей в перинатальный период XVI (Р00-Р96) 17. Врожденные аномалии (пороки развития), деформации и хромосомные нарушения XVII (Q00-Q99) 18. Симптомы, признаки и отклонения от нормы, выявленные при клинических и лабораторных исследованиях, не классифицированные в других рубриках XVIII (R00-R99) 19. Травмы, отравления и некоторые другие последствия XIX </w:t>
      </w:r>
    </w:p>
    <w:p w:rsidR="0077129A" w:rsidRDefault="0077129A" w:rsidP="0077129A">
      <w:r>
        <w:t xml:space="preserve">воздействия внешних причин (S00-T98) 20. Факторы, влияющие на состояние человека и обращения в учреждения здравоохранения  (Z00-Z99)  </w:t>
      </w:r>
    </w:p>
    <w:p w:rsidR="0077129A" w:rsidRDefault="0077129A" w:rsidP="0077129A">
      <w:r>
        <w:t xml:space="preserve">12. За счет средств обязательного медицинского страхования в рамках территориальной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w:t>
      </w:r>
      <w:r>
        <w:lastRenderedPageBreak/>
        <w:t xml:space="preserve">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раздел II перечня видов высокотехнологичной медицинской помощи.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представленному в приложении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(раздел I). 13. За счет бюджетных ассигнований федерального бюджета (прогнозно) осуществляется финансовое обеспечение: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 скорой, в том числе скорой специализированной, медицинской помощи, </w:t>
      </w:r>
    </w:p>
    <w:p w:rsidR="0077129A" w:rsidRDefault="0077129A" w:rsidP="0077129A">
      <w:r>
        <w:t xml:space="preserve">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объёмов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санаторно-курортного лечения отдельных категорий граждан в соответствии с законодательством Российской Федерации;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w:t>
      </w:r>
      <w:r>
        <w:lastRenderedPageBreak/>
        <w:t xml:space="preserve">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 дополнительных мероприятий, установленных в соответствии с законодательством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(раздел II)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 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 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w:t>
      </w:r>
    </w:p>
    <w:p w:rsidR="0077129A" w:rsidRDefault="0077129A" w:rsidP="0077129A">
      <w:r>
        <w:t xml:space="preserve">государственной власти субъектов Российской Федерации. 14. За счет бюджетных ассигнований областного бюджета осуществляется финансовое обеспечение: скорой, в том числе скорой специализированной, медицинской помощи -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 паллиативной медицинской помощи; высокотехнологичной медицинской помощи, оказываемой в медицинских организациях, подведомственных министерству здравоохранения области по перечню видов высокотехнологичной медицинской помощи, представленному в приложении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(раздел II);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счет бюджетных ассигнований областного бюджета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w:t>
      </w:r>
      <w:r>
        <w:lastRenderedPageBreak/>
        <w:t xml:space="preserve">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пренатальная (дородовая) диагностика нарушений развития ребенка у </w:t>
      </w:r>
    </w:p>
    <w:p w:rsidR="0077129A" w:rsidRDefault="0077129A" w:rsidP="0077129A">
      <w:r>
        <w:t xml:space="preserve">беременных женщин, неонатальный скрининг на 5 наследственных и врожденных заболеваний и аудиологический скрининг. 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Кроме того, за счет бюджетных ассигнований федерального бюджета (прогнозно),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области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 15. 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(далее - Перечень) (приложение N 4 к Программе) в соответствии с </w:t>
      </w:r>
      <w:r>
        <w:lastRenderedPageBreak/>
        <w:t xml:space="preserve">Федеральным законом "Об обращении лекарственных средств", перечнем жизненно необходимых и важнейших лекарственных препаратов (ежегодно утверждаемым Правительством Российской Федерации перечнем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 и медицинскими изделиями, которые предусмотрены стандартами </w:t>
      </w:r>
    </w:p>
    <w:p w:rsidR="0077129A" w:rsidRDefault="0077129A" w:rsidP="0077129A">
      <w:r>
        <w:t xml:space="preserve">медицинской помощи. При оказании стационарной помощи в случае необходимости назначения лекарственных средств, не входящих в Перечень,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средств, а также при непереносимости лекарственных средств, входящих в Перечень, лекарственная помощь осуществляется в соответствии с порядком, установленным нормативными правовыми актами Российской Федерации. 16. При оказании амбулаторной медицинской помощи бесплатное или льготное лекарственное обеспечение осуществляется в соответствии с нормативными правовыми актами Российской Федерации. В соответствии с Законом Саратовской области "О мерах социальной поддержки отдельных категорий граждан в Саратовской области" отдельным категориям граждан, указанным в названном законе области, предоставляются ежемесячные денежные выплаты. 17. В соответствии с законодательством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предоставляется в порядке, предусмотренном законодательством Российской Федерации, за счет средств Саратовского регионального отделения Фонда социального страхования Российской Федерации, предусмотренных на осуществление обязательного социального страхования от несчастных случаев на производстве и профессиональных заболеваний (прогнозно).  </w:t>
      </w:r>
    </w:p>
    <w:p w:rsidR="0077129A" w:rsidRDefault="0077129A" w:rsidP="0077129A">
      <w:r>
        <w:t xml:space="preserve">VI. Нормативы объема медицинской помощи  </w:t>
      </w:r>
    </w:p>
    <w:p w:rsidR="0077129A" w:rsidRDefault="0077129A" w:rsidP="0077129A">
      <w:r>
        <w:t xml:space="preserve">18.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для скорой медицинской помощи вне медицинской организации, включая медицинскую эвакуацию, на 2015-2017 годы - в рамках территориальной программы ОМС - 0,318 вызова на 1 застрахованное лицо;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территориальной программы обязательного медицинского страхования - 2,3 посещения на 1 застрахованное лицо, на 2016 год - 2,95 посещения на 1 жителя, в рамках территориальной программы обязательного медицинского страхования - 2,35 посещения на 1 застрахованное лицо; на 2017 год - 2,98 посещения на 1 жителя, в рамках территориальной программы обязательного медицинского страхования - 2,38 посещения на 1 застрахованное лицо; для медицинской помощи в амбулаторных условиях, оказываемой в связи с заболеваниями, на 2015 год - 2,15 обращения на 1 жителя, в рамках территориальной программы обязательного медицинского страхования - 1,95 обращения на 1 застрахованное лицо, на 2016 год - 2,18 обращения на 1 жителя, в рамках территориальной программы обязательного медицинского страхования - 1,98 </w:t>
      </w:r>
    </w:p>
    <w:p w:rsidR="0077129A" w:rsidRDefault="0077129A" w:rsidP="0077129A">
      <w:r>
        <w:t xml:space="preserve">обращения на 1 застрахованное лицо; на 2017 год - 2,18 обращения на 1 жителя, в рамках территориальной программы обязательного медицинского страхования - 1,98 обращения на 1 застрахованное лицо; для медицинской помощи в амбулаторных условиях, оказываемой в </w:t>
      </w:r>
      <w:r>
        <w:lastRenderedPageBreak/>
        <w:t xml:space="preserve">неотложной форме, в рамках территориальной программы обязательного медицинского страхования на 2015 год - 0,235 посещения на 1 застрахованное лицо, на 2016 год - 0,246 посещения на 1 застрахованное лицо; на 2017 год - 0,369 посещения на 1 застрахованное лицо; для медицинской помощи в условиях дневных стационаров на 2015 год - 0,675 пациенто-дня на 1 жителя, в рамках территориальной программы обязательного медицинского страхования - 0,56 пациенто-дня на 1 застрахованное лицо, на 2016 год - 0,675 пациенто-дня на 1 жителя, в рамках территориальной программы обязательного медицинского страхования - 0,56 пациенто-дня на 1 застрахованное лицо; на 2017 год - 0,675 пациенто-дня на 1 жителя, в рамках территориальной программы обязательного медицинского страхования - 0,56 пациенто-дня на 1 застрахованное лицо; для специализированной медицинской помощи в стационарных условиях на 2015 год - 0,193 случая госпитализации на 1 жителя, в рамках территориальной программы обязательного медицинского страхования - 0,185 случая госпитализации на 1 застрахованное лицо, на 2016 год - 0,193 случая госпитализации на 1 жителя, в рамках территориальной программы обязательного медицинского страхования - 0,184 случая госпитализации на 1 застрахованное лицо, на 2017 год - 0,193 случая госпитализации на 1 жителя, в рамках территориальной программы обязательного медицинского страхования - 0,183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 для паллиативной медицинской помощи в стационарных условиях на 2015 год - 0,072 койко-дня на 1 жителя, на 2016 год - 0,075 койко-дня на 1 жителя; на 2017 год - 0,082 койко-дня на 1 жителя. Объем высокотехнологичной медицинской помощи в целом по Программе в расчете на 1 жителя (без учета случаев госпитализации жителей Саратовской области на оказание высокотехнологичной медицинской помощи в медицинских организациях, подведомственных федеральным органам исполнительной власти, за счет средств федерального бюджета) составляет на 2015 год - 0,0027 случая госпитализации, на 2016 год - 0,0029 случая госпитализации, на 2017 год - 0,003 случая госпитализации.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В части медицинской помощи, финансовое обеспечение которой осуществляется за счет соответствующих бюджетов, в Программе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w:t>
      </w:r>
    </w:p>
    <w:p w:rsidR="0077129A" w:rsidRDefault="0077129A" w:rsidP="0077129A">
      <w:r>
        <w:t xml:space="preserve">помощи, с учетом уровня и структуры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области.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Программой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 При формировании Программы нормативы объемов медицинской помощи откорректированы с учетом особенностей возрастно-полового состава, уровня и структуры </w:t>
      </w:r>
      <w:r>
        <w:lastRenderedPageBreak/>
        <w:t xml:space="preserve">заболеваемости населения области, климатогеографических условий области и транспортной доступности медицинских организаций.  </w:t>
      </w:r>
    </w:p>
    <w:p w:rsidR="0077129A" w:rsidRDefault="0077129A" w:rsidP="0077129A">
      <w:r>
        <w:t xml:space="preserve">VII.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  </w:t>
      </w:r>
    </w:p>
    <w:p w:rsidR="0077129A" w:rsidRDefault="0077129A" w:rsidP="0077129A">
      <w:r>
        <w:t xml:space="preserve">19. Нормативы финансовых затрат на единицу объема медицинской помощи для целей формирования Программы на 2015 год составляют: на 1 вызов скорой медицинской помощи за счет средств обязательного медицинского страхования - 1711,8 рубля;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- 168,7 рубля, за счет средств обязательного медицинского страхования - 351,4 рубля;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- 522,9 рубля, за счет средств обязательного медицинского страхования - 984,4 рубля; на 1 посещение при оказании медицинской помощи в неотложной форме в амбулаторных условиях за счет средств обязательного медицинского страхования - 449,7 рубля; на 1 пациенто-день лечения в условиях дневных стационаров за счет средств областного бюджета - 213,0 рубля, за счет средств обязательного медицинского страхования - 1308,2 рубля;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- 40039,4 рубля, за счет средств обязательного медицинского страхования - 22285,3 рубля;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- 1540,8 рубля;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- 1311,1 рубля. Нормативы финансовых затрат на единицу объема медицинской помощи, </w:t>
      </w:r>
    </w:p>
    <w:p w:rsidR="0077129A" w:rsidRDefault="0077129A" w:rsidP="0077129A">
      <w:r>
        <w:t xml:space="preserve">оказываемой в соответствии с Программой, на 2016 и 2017 годы составляют: на 1 вызов скорой медицинской помощи за счет средств обязательного медицинского страхования - 1812,5 рубля на 2016 год, 1950,8 рубля на 2017 год;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- 173,8 рубля на 2016 год, 201,6 рубля на 2017 год, за счет средств обязательного медицинского страхования - 362,4 рубля на 2016 год, 387,1 рубля на 2017 год;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- 538,6 рубля на 2016 год, 624,7 рубля на 2017 год, за счет средств обязательного медицинского страхования - 1046,9 рубля на 2016 год, 1169,6 рубля на 2017 год; 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 на 2016 год, 492,4 рубля на 2017 год; на 1 пациенто-день лечения в условиях дневных стационаров за счет средств областного бюджета - 230,5 рубля на 2016 год, 267,2 рубля на 2017 год, за счет средств обязательного медицинского страхования - 1332,7 рубля на 2016 год, 1434,6 рубля на 2017 год;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- 44494,7 рубля на 2016 год, 48768,1 рубля на 2017 год, за счет средств обязательного медицинского страхования - 23587,9 рубля на 2016 год, 26602,8 рубля на 2017 год; </w:t>
      </w:r>
      <w:r>
        <w:lastRenderedPageBreak/>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- 1625,0 рубля на 2016 год, 1828,2 рубля на 2017 год;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- 1417,4 рубля на 2016 год, 1516,8 рубля на 2017 год. 20.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 21. Подушевые нормативы финансирования устанавливаются исходя из нормативов, предусмотренных разделом V Программы и настоящим разделом. Подушевые нормативы финансирования, предусмотренные Программой (без учета расходов федерального бюджета), составляют: за счет бюджетных ассигнований областного бюджета (в расчете на 1 жителя) в 2015 году - 1352,0 рубля, в 2016 году - 1427,8 рубля, в 2017 году - 1668,5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- 8269,0 рубля, в 2016 году - 8735,9 рубля, в 2017 году - 9751,0 рубля. Подушевые нормативы финансирования базовой программы обязательного медицинского страхования за счет субвенций Федерального фонда обязательного </w:t>
      </w:r>
    </w:p>
    <w:p w:rsidR="0077129A" w:rsidRDefault="0077129A" w:rsidP="0077129A">
      <w:r>
        <w:t xml:space="preserve">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(раздел II). В рамках подушевого норматива финансового обеспечения территориальной программы обязательного медицинского страхования устанавливаются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Финансовое обеспечение Программы осуществляется в объемах, предусмотренных в областном бюджете в соответствии с Законом Саратовской области "Об областном бюджете на 2015 год и на плановый период 2016 и 2017 годов", в бюджете ТФОМС области в соответствии с Законом Саратовской области "О бюджете Территориального фонда обязательного медицинского страхования Саратовской области на 2015 год и на плановый период 2016 и 2017 годов" (приложение N 1 к настоящей Программе). В соответствии с законодательством годовой объем бюджетных ассигнований на обязательное медицинское страхование неработающего населения утвержден Законом Саратовской области "Об областном бюджете на 2015 год и на плановый период 2016 и 2017 годов".  </w:t>
      </w:r>
    </w:p>
    <w:p w:rsidR="0077129A" w:rsidRDefault="0077129A" w:rsidP="0077129A">
      <w:r>
        <w:t xml:space="preserve">VIII. Целевые значения критериев доступности и качества медицинской помощи, оказываемой в рамках Программы   </w:t>
      </w:r>
    </w:p>
    <w:p w:rsidR="0077129A" w:rsidRDefault="0077129A" w:rsidP="0077129A">
      <w:r>
        <w:t xml:space="preserve">22. Целевые значения критериев доступности и качества медицинской помощи, оказываемой в рамках Программы:  </w:t>
      </w:r>
    </w:p>
    <w:p w:rsidR="0077129A" w:rsidRDefault="0077129A" w:rsidP="0077129A">
      <w:r>
        <w:t xml:space="preserve">N п/п Наименование критерия Единица измерения </w:t>
      </w:r>
    </w:p>
    <w:p w:rsidR="0077129A" w:rsidRDefault="0077129A" w:rsidP="0077129A">
      <w:r>
        <w:t xml:space="preserve">Целевые значения критерия 2015 год 2016 год 2017 год 1 2 3 4 5 6 1. Удовлетворенность населения медицинской помощью, в том числе: процентов числа опрошенных 43,0 44,0 44,5 1.1. городского населения  43,0 44,0 44,5 1.2. сельского населения  43,0 44,0 44,5 2. Смертность </w:t>
      </w:r>
      <w:r>
        <w:lastRenderedPageBreak/>
        <w:t xml:space="preserve">населения, в том числе: число умерших на 1000 человек населения 14,1 14,0 13,9 2.1. городского населения  13,7 13,6 13,5 2.2. сельского населения  15,4 15,3 15,2 3. Смертность населения от болезней системы кровообращения, в том числе: число умерших от болезней системы 685,1 673,0 669,0 </w:t>
      </w:r>
    </w:p>
    <w:p w:rsidR="0077129A" w:rsidRDefault="0077129A" w:rsidP="0077129A">
      <w:r>
        <w:t xml:space="preserve">кровообраще ния на 100 тыс. человек населения 3.1. городского населения  681,8 670,0 666,0 3.2. сельского населения  695,3 682,6 678,5 4. Смертность населения от новообразований, в том числе: число умерших от новообразова ний, на 100 тыс. человек населения 186,9 186,0 185,1 4.1. городского населения  184,8 183,8 182,6 4.2. сельского населения  182,4 181,4 180,6 5. Смертность населения от злокачественных новообразований, в том числе: число умерших от злокачествен ных новообразова ний на 100 тыс. человек населения 185,0 184,1 183,4 5.1. городского населения  182,9 181,9 180,7 5.2. сельского населения  180,8 179,8 179,2 6. Смертность населения от туберкулеза, в том числе: случаев на 100 тыс. человек населения 11,3 11,3 11,2 6.1. городского населения  10,6 10,6 10,6 6.2. сельского населения  11,5 11,4 11,4 7. Смертность населения в трудоспособном возрасте число умерших в трудоспособн ом возрасте на 100 тыс. человек населения 572,3 571,0 569,8 8. Смертность населения трудоспособного возраста от болезней системы кровообращения число умерших от болезней системы кровообраще ния в трудоспособн ом возрасте на 100 тыс. человек населения 168,4 168,2 168,0 9. Доля умерших в процентов 39,4 39,2 39,0 </w:t>
      </w:r>
    </w:p>
    <w:p w:rsidR="0077129A" w:rsidRDefault="0077129A" w:rsidP="0077129A">
      <w:r>
        <w:t xml:space="preserve">трудоспособном возрасте на дому к общему количеству умерших в трудоспособном возрасте 10. Материнская смертность на 100 тыс. родившихся живыми </w:t>
      </w:r>
    </w:p>
    <w:p w:rsidR="0077129A" w:rsidRDefault="0077129A" w:rsidP="0077129A">
      <w:r>
        <w:t xml:space="preserve">14,8 14,7 14,6 </w:t>
      </w:r>
    </w:p>
    <w:p w:rsidR="0077129A" w:rsidRDefault="0077129A" w:rsidP="0077129A">
      <w:r>
        <w:t xml:space="preserve">11. Младенческая смертность, в том числе: </w:t>
      </w:r>
    </w:p>
    <w:p w:rsidR="0077129A" w:rsidRDefault="0077129A" w:rsidP="0077129A">
      <w:r>
        <w:t xml:space="preserve">на 1000 родившихся живыми </w:t>
      </w:r>
    </w:p>
    <w:p w:rsidR="0077129A" w:rsidRDefault="0077129A" w:rsidP="0077129A">
      <w:r>
        <w:t xml:space="preserve">6,9 6,8 6,7 </w:t>
      </w:r>
    </w:p>
    <w:p w:rsidR="0077129A" w:rsidRDefault="0077129A" w:rsidP="0077129A">
      <w:r>
        <w:t xml:space="preserve">11.1. в городской местности  6,6 6,5 6,4 11.2. в сельской местности  7,9 7,8 7,7 12. Доля умерших в возрасте до 1 года на дому в общем количестве умерших в возрасте до 1 года процентов 13,5 13,0 12,5 13. Смертность детей в возрасте 0-4 лет на 100 тыс. человек населения соответствую щего возраста 188,0 185,0 180,0 14. Доля умерших в возрасте 0-4 лет на дому в общем количестве умерших в возрасте 0-4 лет процентов 15,5 15,0 14,5 15. Смертность детей в возрасте 0-17 лет на 100 тыс. человек населения соответствую щего возраста 79,3 78,2 76,1 16. Доля умерших в возрасте 0-17 лет на дому в общем количестве умерших в возрасте 0-17 лет процентов 25,5 25,0 24,5 17.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 52,0 52,1 52,2 18. Обеспеченность населения врачами, в том числе: на 10 тыс. человек населения, включая 42,7 42,8 43,0 </w:t>
      </w:r>
    </w:p>
    <w:p w:rsidR="0077129A" w:rsidRDefault="0077129A" w:rsidP="0077129A">
      <w:r>
        <w:t xml:space="preserve">городское и сельское население 18.1. городского населения на 10 тыс. человек городского населения </w:t>
      </w:r>
    </w:p>
    <w:p w:rsidR="0077129A" w:rsidRDefault="0077129A" w:rsidP="0077129A">
      <w:r>
        <w:t xml:space="preserve">54,7 54,6 54,7 </w:t>
      </w:r>
    </w:p>
    <w:p w:rsidR="0077129A" w:rsidRDefault="0077129A" w:rsidP="0077129A">
      <w:r>
        <w:t xml:space="preserve">18.2. сельского населения на 10 тыс. человек сельского населения </w:t>
      </w:r>
    </w:p>
    <w:p w:rsidR="0077129A" w:rsidRDefault="0077129A" w:rsidP="0077129A">
      <w:r>
        <w:t xml:space="preserve">5,6 5,7 5,9 </w:t>
      </w:r>
    </w:p>
    <w:p w:rsidR="0077129A" w:rsidRDefault="0077129A" w:rsidP="0077129A">
      <w:r>
        <w:t xml:space="preserve">19. Обеспеченность населения врачами, оказывающими медицинскую помощь в амбулаторных условиях, в том числе: </w:t>
      </w:r>
    </w:p>
    <w:p w:rsidR="0077129A" w:rsidRDefault="0077129A" w:rsidP="0077129A">
      <w:r>
        <w:t xml:space="preserve">на 10 тыс. человек населения, включая городское и сельское население </w:t>
      </w:r>
    </w:p>
    <w:p w:rsidR="0077129A" w:rsidRDefault="0077129A" w:rsidP="0077129A">
      <w:r>
        <w:lastRenderedPageBreak/>
        <w:t xml:space="preserve">20,1 20,2 20,3 </w:t>
      </w:r>
    </w:p>
    <w:p w:rsidR="0077129A" w:rsidRDefault="0077129A" w:rsidP="0077129A">
      <w:r>
        <w:t xml:space="preserve">19.1. городского населения на 10 тыс. человек городского населения </w:t>
      </w:r>
    </w:p>
    <w:p w:rsidR="0077129A" w:rsidRDefault="0077129A" w:rsidP="0077129A">
      <w:r>
        <w:t xml:space="preserve">25,1 25,1 25,2 </w:t>
      </w:r>
    </w:p>
    <w:p w:rsidR="0077129A" w:rsidRDefault="0077129A" w:rsidP="0077129A">
      <w:r>
        <w:t xml:space="preserve">19.2. сельского населения на 10 тыс. человек сельского населения </w:t>
      </w:r>
    </w:p>
    <w:p w:rsidR="0077129A" w:rsidRDefault="0077129A" w:rsidP="0077129A">
      <w:r>
        <w:t xml:space="preserve">4,8 4,8 5,0 </w:t>
      </w:r>
    </w:p>
    <w:p w:rsidR="0077129A" w:rsidRDefault="0077129A" w:rsidP="0077129A">
      <w:r>
        <w:t xml:space="preserve">20. Обеспеченность населения врачами, оказывающими медицинскую помощь в стационарных условиях, в том числе: </w:t>
      </w:r>
    </w:p>
    <w:p w:rsidR="0077129A" w:rsidRDefault="0077129A" w:rsidP="0077129A">
      <w:r>
        <w:t xml:space="preserve">на 10 тыс. человек населения, включая городское и сельское население </w:t>
      </w:r>
    </w:p>
    <w:p w:rsidR="0077129A" w:rsidRDefault="0077129A" w:rsidP="0077129A">
      <w:r>
        <w:t xml:space="preserve">22,6 22,6 22,7 </w:t>
      </w:r>
    </w:p>
    <w:p w:rsidR="0077129A" w:rsidRDefault="0077129A" w:rsidP="0077129A">
      <w:r>
        <w:t xml:space="preserve">20.1. городского населения на 10 тыс. человек городского населения </w:t>
      </w:r>
    </w:p>
    <w:p w:rsidR="0077129A" w:rsidRDefault="0077129A" w:rsidP="0077129A">
      <w:r>
        <w:t xml:space="preserve">29,6 29,5 29,5 </w:t>
      </w:r>
    </w:p>
    <w:p w:rsidR="0077129A" w:rsidRDefault="0077129A" w:rsidP="0077129A">
      <w:r>
        <w:t xml:space="preserve">20.2. сельского населения на 10 тыс. человек сельского населения </w:t>
      </w:r>
    </w:p>
    <w:p w:rsidR="0077129A" w:rsidRDefault="0077129A" w:rsidP="0077129A">
      <w:r>
        <w:t xml:space="preserve">0,9 0,9 0,9 </w:t>
      </w:r>
    </w:p>
    <w:p w:rsidR="0077129A" w:rsidRDefault="0077129A" w:rsidP="0077129A">
      <w:r>
        <w:t xml:space="preserve">21. Обеспеченность населения средним медицинским персоналом, в том числе: </w:t>
      </w:r>
    </w:p>
    <w:p w:rsidR="0077129A" w:rsidRDefault="0077129A" w:rsidP="0077129A">
      <w:r>
        <w:t xml:space="preserve">на 10 тыс. человек населения, включая городское и сельское население </w:t>
      </w:r>
    </w:p>
    <w:p w:rsidR="0077129A" w:rsidRDefault="0077129A" w:rsidP="0077129A">
      <w:r>
        <w:t xml:space="preserve">102,5 107 111,8 </w:t>
      </w:r>
    </w:p>
    <w:p w:rsidR="0077129A" w:rsidRDefault="0077129A" w:rsidP="0077129A">
      <w:r>
        <w:t xml:space="preserve">21.1. городского населения на 10 тыс. человек </w:t>
      </w:r>
    </w:p>
    <w:p w:rsidR="0077129A" w:rsidRDefault="0077129A" w:rsidP="0077129A">
      <w:r>
        <w:t xml:space="preserve">121,3 126,2 131,4 </w:t>
      </w:r>
    </w:p>
    <w:p w:rsidR="0077129A" w:rsidRDefault="0077129A" w:rsidP="0077129A">
      <w:r>
        <w:t xml:space="preserve">городского населения 21.2. сельского населения на 10 тыс. человек сельского населения </w:t>
      </w:r>
    </w:p>
    <w:p w:rsidR="0077129A" w:rsidRDefault="0077129A" w:rsidP="0077129A">
      <w:r>
        <w:t xml:space="preserve">44,4 46,9 49,6 </w:t>
      </w:r>
    </w:p>
    <w:p w:rsidR="0077129A" w:rsidRDefault="0077129A" w:rsidP="0077129A">
      <w:r>
        <w:t xml:space="preserve">22. Обеспеченность населения средним медицинским персоналом, оказывающим медицинскую помощь в амбулаторных условиях, в том числе: </w:t>
      </w:r>
    </w:p>
    <w:p w:rsidR="0077129A" w:rsidRDefault="0077129A" w:rsidP="0077129A">
      <w:r>
        <w:t xml:space="preserve">на 10 тыс. человек населения, включая городское и сельское население </w:t>
      </w:r>
    </w:p>
    <w:p w:rsidR="0077129A" w:rsidRDefault="0077129A" w:rsidP="0077129A">
      <w:r>
        <w:t xml:space="preserve">46,3 48,5 48,7 </w:t>
      </w:r>
    </w:p>
    <w:p w:rsidR="0077129A" w:rsidRDefault="0077129A" w:rsidP="0077129A">
      <w:r>
        <w:t xml:space="preserve">22.1. городского населения на 10 тыс. человек городского населения </w:t>
      </w:r>
    </w:p>
    <w:p w:rsidR="0077129A" w:rsidRDefault="0077129A" w:rsidP="0077129A">
      <w:r>
        <w:t xml:space="preserve">49,7 51,8 51,9 </w:t>
      </w:r>
    </w:p>
    <w:p w:rsidR="0077129A" w:rsidRDefault="0077129A" w:rsidP="0077129A">
      <w:r>
        <w:t xml:space="preserve">22.2. сельского населения на 10 тыс. человек сельского населения </w:t>
      </w:r>
    </w:p>
    <w:p w:rsidR="0077129A" w:rsidRDefault="0077129A" w:rsidP="0077129A">
      <w:r>
        <w:t xml:space="preserve">36,0 38,1 38,6 </w:t>
      </w:r>
    </w:p>
    <w:p w:rsidR="0077129A" w:rsidRDefault="0077129A" w:rsidP="0077129A">
      <w:r>
        <w:t xml:space="preserve">23. Обеспеченность населения средним медицинским персоналом, оказывающим медицинскую помощь в стационарных условиях, в том числе: </w:t>
      </w:r>
    </w:p>
    <w:p w:rsidR="0077129A" w:rsidRDefault="0077129A" w:rsidP="0077129A">
      <w:r>
        <w:t xml:space="preserve">на 10 тыс. человек населения, включая городское и сельское население </w:t>
      </w:r>
    </w:p>
    <w:p w:rsidR="0077129A" w:rsidRDefault="0077129A" w:rsidP="0077129A">
      <w:r>
        <w:t xml:space="preserve">56,1 58,5 63,1 </w:t>
      </w:r>
    </w:p>
    <w:p w:rsidR="0077129A" w:rsidRDefault="0077129A" w:rsidP="0077129A">
      <w:r>
        <w:t xml:space="preserve">23.1. городского населения на 10 тыс. человек городского населения </w:t>
      </w:r>
    </w:p>
    <w:p w:rsidR="0077129A" w:rsidRDefault="0077129A" w:rsidP="0077129A">
      <w:r>
        <w:lastRenderedPageBreak/>
        <w:t xml:space="preserve">71,6 74,4 79,5 </w:t>
      </w:r>
    </w:p>
    <w:p w:rsidR="0077129A" w:rsidRDefault="0077129A" w:rsidP="0077129A">
      <w:r>
        <w:t xml:space="preserve">23.2. сельского населения на 10 тыс. человек сельского населения </w:t>
      </w:r>
    </w:p>
    <w:p w:rsidR="0077129A" w:rsidRDefault="0077129A" w:rsidP="0077129A">
      <w:r>
        <w:t xml:space="preserve">8,4 8,8 11,0 </w:t>
      </w:r>
    </w:p>
    <w:p w:rsidR="0077129A" w:rsidRDefault="0077129A" w:rsidP="0077129A">
      <w:r>
        <w:t xml:space="preserve">24. Средняя длительность лечения в медицинских организациях, оказывающих медицинскую помощь в стационарных условиях </w:t>
      </w:r>
    </w:p>
    <w:p w:rsidR="0077129A" w:rsidRDefault="0077129A" w:rsidP="0077129A">
      <w:r>
        <w:t xml:space="preserve">в среднем по области, дней </w:t>
      </w:r>
    </w:p>
    <w:p w:rsidR="0077129A" w:rsidRDefault="0077129A" w:rsidP="0077129A">
      <w:r>
        <w:t xml:space="preserve">10,3 10,2 10,2 </w:t>
      </w:r>
    </w:p>
    <w:p w:rsidR="0077129A" w:rsidRDefault="0077129A" w:rsidP="0077129A">
      <w:r>
        <w:t xml:space="preserve">25. Эффективность деятельности медицинских организаций на основе оценки выполнения функции врачебной должности, в том числе: </w:t>
      </w:r>
    </w:p>
    <w:p w:rsidR="0077129A" w:rsidRDefault="0077129A" w:rsidP="0077129A">
      <w:r>
        <w:t xml:space="preserve">количество посещений на 1 занятую должность врача, ведущего прием </w:t>
      </w:r>
    </w:p>
    <w:p w:rsidR="0077129A" w:rsidRDefault="0077129A" w:rsidP="0077129A">
      <w:r>
        <w:t xml:space="preserve">4800 4900 5100 </w:t>
      </w:r>
    </w:p>
    <w:p w:rsidR="0077129A" w:rsidRDefault="0077129A" w:rsidP="0077129A">
      <w:r>
        <w:t xml:space="preserve">25.1. в городской местности  5200 5250 5280 25.2. в сельской местности  5250 5280 5300 </w:t>
      </w:r>
    </w:p>
    <w:p w:rsidR="0077129A" w:rsidRDefault="0077129A" w:rsidP="0077129A">
      <w:r>
        <w:t xml:space="preserve">26. Эффективность деятельности медицинских организаций на основе оценки показателей рационального и целевого использования коечного фонда, в том числе: </w:t>
      </w:r>
    </w:p>
    <w:p w:rsidR="0077129A" w:rsidRDefault="0077129A" w:rsidP="0077129A">
      <w:r>
        <w:t xml:space="preserve">средняя занятость койки в году (количество дней) </w:t>
      </w:r>
    </w:p>
    <w:p w:rsidR="0077129A" w:rsidRDefault="0077129A" w:rsidP="0077129A">
      <w:r>
        <w:t xml:space="preserve">331 332 332 </w:t>
      </w:r>
    </w:p>
    <w:p w:rsidR="0077129A" w:rsidRDefault="0077129A" w:rsidP="0077129A">
      <w:r>
        <w:t xml:space="preserve">26.1. в городской местности  329,5 330 330 26.2. в сельской местности  281 285 290 27. Доля расходов на оказание медицинской помощи в условиях дневных стационаров в общих расходах на Программу процентов 6,9 7,9 8,0 28. Доля расходов на оказание медицинской помощи в амбулаторных условиях в неотложной форме в общих расходах на Программу процентов 1,2 1,7 2,5 29. Доля впервые выявленных случаев туберкулеза в ранней стадии от общего количества случаев выявленного туберкулеза в течение года процентов 12,5 13,5 14,5 30. 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 58,6 58,8 59,0 31. Полнота охвата профилактическими медицинскими осмотрами детей, в том числе проживающих: процентов 82 83 83 31.1. в городской местности  82 83 83 31.2. в сельской местности  72 73 73 32.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процентов 4,4 4,2 4,2 </w:t>
      </w:r>
    </w:p>
    <w:p w:rsidR="0077129A" w:rsidRDefault="0077129A" w:rsidP="0077129A">
      <w:r>
        <w:t xml:space="preserve">рамках территориальной программы обязательного медицинского страхования 33. Число лиц, проживающих в сельской местности, которым оказана скорая медицинская помощь </w:t>
      </w:r>
    </w:p>
    <w:p w:rsidR="0077129A" w:rsidRDefault="0077129A" w:rsidP="0077129A">
      <w:r>
        <w:t xml:space="preserve">на 1000 человек сельского населения </w:t>
      </w:r>
    </w:p>
    <w:p w:rsidR="0077129A" w:rsidRDefault="0077129A" w:rsidP="0077129A">
      <w:r>
        <w:t xml:space="preserve">245,0 250,0 253,0 </w:t>
      </w:r>
    </w:p>
    <w:p w:rsidR="0077129A" w:rsidRDefault="0077129A" w:rsidP="0077129A">
      <w:r>
        <w:t xml:space="preserve">34.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p>
    <w:p w:rsidR="0077129A" w:rsidRDefault="0077129A" w:rsidP="0077129A">
      <w:r>
        <w:t xml:space="preserve">процентов 0 0 0 </w:t>
      </w:r>
    </w:p>
    <w:p w:rsidR="0077129A" w:rsidRDefault="0077129A" w:rsidP="0077129A">
      <w:r>
        <w:lastRenderedPageBreak/>
        <w:t xml:space="preserve">35. Доля выездов бригад скорой медицинской помощи со временем доезда до пациента менее 20 минут с момента вызова, в общем количестве вызовов </w:t>
      </w:r>
    </w:p>
    <w:p w:rsidR="0077129A" w:rsidRDefault="0077129A" w:rsidP="0077129A">
      <w:r>
        <w:t xml:space="preserve">процентов 87,1 88,3 89,5 </w:t>
      </w:r>
    </w:p>
    <w:p w:rsidR="0077129A" w:rsidRDefault="0077129A" w:rsidP="0077129A">
      <w:r>
        <w:t xml:space="preserve">36. 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w:t>
      </w:r>
    </w:p>
    <w:p w:rsidR="0077129A" w:rsidRDefault="0077129A" w:rsidP="0077129A">
      <w:r>
        <w:t xml:space="preserve">процентов 26,5 27,4 27,8 </w:t>
      </w:r>
    </w:p>
    <w:p w:rsidR="0077129A" w:rsidRDefault="0077129A" w:rsidP="0077129A">
      <w:r>
        <w:t xml:space="preserve">37. Доля пациентов с острым инфарктом миокарда, которым проведена тромболитическая терапия, в общем количестве пациентов с острым инфарктом миокарда </w:t>
      </w:r>
    </w:p>
    <w:p w:rsidR="0077129A" w:rsidRDefault="0077129A" w:rsidP="0077129A">
      <w:r>
        <w:t xml:space="preserve">процентов 19,3 19,5 19,7 </w:t>
      </w:r>
    </w:p>
    <w:p w:rsidR="0077129A" w:rsidRDefault="0077129A" w:rsidP="0077129A">
      <w:r>
        <w:t xml:space="preserve">38.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p>
    <w:p w:rsidR="0077129A" w:rsidRDefault="0077129A" w:rsidP="0077129A">
      <w:r>
        <w:t xml:space="preserve">процентов 2,3 2,5 2,7 </w:t>
      </w:r>
    </w:p>
    <w:p w:rsidR="0077129A" w:rsidRDefault="0077129A" w:rsidP="0077129A">
      <w:r>
        <w:t xml:space="preserve">39. Количество проведенных выездной бригадой скорой медицинской помощи тромболизисов у пациентов с острым и повторным инфарктом миокарда и с </w:t>
      </w:r>
    </w:p>
    <w:p w:rsidR="0077129A" w:rsidRDefault="0077129A" w:rsidP="0077129A">
      <w:r>
        <w:t xml:space="preserve">процентов 8,0 10,0 11,0 </w:t>
      </w:r>
    </w:p>
    <w:p w:rsidR="0077129A" w:rsidRDefault="0077129A" w:rsidP="0077129A">
      <w:r>
        <w:t xml:space="preserve">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40.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w:t>
      </w:r>
    </w:p>
    <w:p w:rsidR="0077129A" w:rsidRDefault="0077129A" w:rsidP="0077129A">
      <w:r>
        <w:t xml:space="preserve">процентов 11,0 11,5 12,0 </w:t>
      </w:r>
    </w:p>
    <w:p w:rsidR="0077129A" w:rsidRDefault="0077129A" w:rsidP="0077129A">
      <w:r>
        <w:t xml:space="preserve">41.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w:t>
      </w:r>
    </w:p>
    <w:p w:rsidR="0077129A" w:rsidRDefault="0077129A" w:rsidP="0077129A">
      <w:r>
        <w:t xml:space="preserve">процентов 2,0 2,5 3,0 </w:t>
      </w:r>
    </w:p>
    <w:p w:rsidR="0077129A" w:rsidRDefault="0077129A" w:rsidP="0077129A">
      <w:r>
        <w:t xml:space="preserve">42. Количество обоснованных жалоб, в том числе на отказ в оказании медицинской помощи, предоставляемой в рамках Программы </w:t>
      </w:r>
    </w:p>
    <w:p w:rsidR="0077129A" w:rsidRDefault="0077129A" w:rsidP="0077129A">
      <w:r>
        <w:t xml:space="preserve">единиц 79 75 71  </w:t>
      </w:r>
    </w:p>
    <w:p w:rsidR="0077129A" w:rsidRDefault="0077129A" w:rsidP="0077129A">
      <w:r>
        <w:t xml:space="preserve">Приложение N 1 к территориальной программе государственных гарантий бесплатного оказания гражданам медицинской помощи в Саратовской области на 2015 год и на плановый период 2016 и 2017 годов  </w:t>
      </w:r>
    </w:p>
    <w:p w:rsidR="0077129A" w:rsidRDefault="0077129A" w:rsidP="0077129A">
      <w:r>
        <w:t xml:space="preserve">Таблица 1  </w:t>
      </w:r>
    </w:p>
    <w:p w:rsidR="0077129A" w:rsidRDefault="0077129A" w:rsidP="0077129A">
      <w:r>
        <w:t xml:space="preserve">Стоимость территориальной программы государственных гарантий бесплатного оказания гражданам медицинской помощи в Саратовской области по источникам финансового обеспечения на 2015 год и на плановый период 2016 и 2017 годов  </w:t>
      </w:r>
    </w:p>
    <w:p w:rsidR="0077129A" w:rsidRDefault="0077129A" w:rsidP="0077129A">
      <w:r>
        <w:t xml:space="preserve">Источники финансового обеспечения территориальной программы государственных гарантий бесплатного оказания гражданам медицинской помощи </w:t>
      </w:r>
    </w:p>
    <w:p w:rsidR="0077129A" w:rsidRDefault="0077129A" w:rsidP="0077129A">
      <w:r>
        <w:lastRenderedPageBreak/>
        <w:t xml:space="preserve">N строки 2015 год Плановый период 2016 год 2017 год утвержденная стоимость территориальной программы расчетная стоимость территориальной программы стоимость территориальной программы стоимость территориальной программы всего (млн рублей) на одного жителя (одно застрахова нное лицо по ОМС) в год (рублей) всего (млн рублей) на одного жителя (одно застрахова нное лицо по ОМС) в год (рублей) всего (млн рублей) на одного жителя (одно застрахован ное лицо по ОМС) в год (рублей) всего (млн рублей) на одного жителя (одно застрахован ное лицо по ОМС) в год (рублей) 1 2 3 4 5 6 7 8 9 10 </w:t>
      </w:r>
    </w:p>
    <w:p w:rsidR="0077129A" w:rsidRDefault="0077129A" w:rsidP="0077129A">
      <w:r>
        <w:t xml:space="preserve">Стоимость территориальной программы государственных гарантий всего (сумма строк 02 + 03), в том числе: </w:t>
      </w:r>
    </w:p>
    <w:p w:rsidR="0077129A" w:rsidRDefault="0077129A" w:rsidP="0077129A">
      <w:r>
        <w:t xml:space="preserve">01 24145,7 9707,5 29092,9 11693,9 25506,9 10254,6 28642,3 11515,3 </w:t>
      </w:r>
    </w:p>
    <w:p w:rsidR="0077129A" w:rsidRDefault="0077129A" w:rsidP="0077129A">
      <w:r>
        <w:t xml:space="preserve">I. Средства консолидированного бюджета субъекта Российской Федерации всего,* </w:t>
      </w:r>
    </w:p>
    <w:p w:rsidR="0077129A" w:rsidRDefault="0077129A" w:rsidP="0077129A">
      <w:r>
        <w:t xml:space="preserve">02 3361,4 1352,0 8308,6 3338,4 3550,0 1427,8 4150,8 1669,5 </w:t>
      </w:r>
    </w:p>
    <w:p w:rsidR="0077129A" w:rsidRDefault="0077129A" w:rsidP="0077129A">
      <w:r>
        <w:t xml:space="preserve">II. Стоимость территориальной программы ОМС, всего </w:t>
      </w:r>
    </w:p>
    <w:p w:rsidR="0077129A" w:rsidRDefault="0077129A" w:rsidP="0077129A">
      <w:r>
        <w:t xml:space="preserve">03 20784,3 8355,5 20784,3 8355,5 21956,9 8826,8 24491,5 9845,8 </w:t>
      </w:r>
    </w:p>
    <w:p w:rsidR="0077129A" w:rsidRDefault="0077129A" w:rsidP="0077129A">
      <w:r>
        <w:t xml:space="preserve">1. Стоимость территориальной программы ОМС за счет средств обязательного медицинского страхования в рамках базовой программы (сумма строк 05 + 06 + 08), в том числе: </w:t>
      </w:r>
    </w:p>
    <w:p w:rsidR="0077129A" w:rsidRDefault="0077129A" w:rsidP="0077129A">
      <w:r>
        <w:t xml:space="preserve">04 20784,3 8355,5 20784,3 8355,5 21956,9 8826,8 24491,5 9845,8 </w:t>
      </w:r>
    </w:p>
    <w:p w:rsidR="0077129A" w:rsidRDefault="0077129A" w:rsidP="0077129A">
      <w:r>
        <w:t xml:space="preserve">1.1. Субвенции из бюджета ФОМС </w:t>
      </w:r>
    </w:p>
    <w:p w:rsidR="0077129A" w:rsidRDefault="0077129A" w:rsidP="0077129A">
      <w:r>
        <w:t xml:space="preserve">05 20569,1 8269,0 20569,1 8269,0 21730,7 8735,9 24255,6 9751,0 </w:t>
      </w:r>
    </w:p>
    <w:p w:rsidR="0077129A" w:rsidRDefault="0077129A" w:rsidP="0077129A">
      <w:r>
        <w:t xml:space="preserve">1.2. Прочие поступления 06 215,2 86,5 215,2 86,5 226,2 90,9 235,9 94,8  </w:t>
      </w:r>
    </w:p>
    <w:p w:rsidR="0077129A" w:rsidRDefault="0077129A" w:rsidP="0077129A">
      <w:r>
        <w:t xml:space="preserve">_____________________________ * без учета бюджетных ассигнований федерального бюджета на ОНЛС, государственные программы, а также средств по п. 2 разд. II по строке 06.  </w:t>
      </w:r>
    </w:p>
    <w:p w:rsidR="0077129A" w:rsidRDefault="0077129A" w:rsidP="0077129A">
      <w:r>
        <w:t xml:space="preserve">Справочно: численность, используемая при расчетах:  </w:t>
      </w:r>
    </w:p>
    <w:p w:rsidR="0077129A" w:rsidRDefault="0077129A" w:rsidP="0077129A">
      <w:r>
        <w:t xml:space="preserve"> 2015 2016 2017 Численность населения области прогноз САРАТОВСТАТ на 1 января 2015 года, чел. 2486300 2486300 2486300 Численность застрахованного населения области на 1 апреля 2014 года, чел. 2487509 2487509 2487509  </w:t>
      </w:r>
    </w:p>
    <w:p w:rsidR="0077129A" w:rsidRDefault="0077129A" w:rsidP="0077129A">
      <w:r>
        <w:t xml:space="preserve">Таблица 2 </w:t>
      </w:r>
    </w:p>
    <w:p w:rsidR="0077129A" w:rsidRDefault="0077129A" w:rsidP="0077129A">
      <w:r>
        <w:t xml:space="preserve"> Утвержденная стоимость территориальной программы государственных гарантий бесплатного оказания гражданам медицинской помощи в Саратовской области по условиям ее оказания на 2015 год  </w:t>
      </w:r>
    </w:p>
    <w:p w:rsidR="0077129A" w:rsidRDefault="0077129A" w:rsidP="0077129A">
      <w:r>
        <w:t xml:space="preserve"> N строк и </w:t>
      </w:r>
    </w:p>
    <w:p w:rsidR="0077129A" w:rsidRDefault="0077129A" w:rsidP="0077129A">
      <w:r>
        <w:t xml:space="preserve">Единица измерения </w:t>
      </w:r>
    </w:p>
    <w:p w:rsidR="0077129A" w:rsidRDefault="0077129A" w:rsidP="0077129A">
      <w:r>
        <w:t xml:space="preserve">Объем медицинской помощи в расчете на 1 жителя (норматив объемов предоставле ния медицинской помощи в расчете на 1 застрахован ное лицо) </w:t>
      </w:r>
    </w:p>
    <w:p w:rsidR="0077129A" w:rsidRDefault="0077129A" w:rsidP="0077129A">
      <w:r>
        <w:t xml:space="preserve">Стоимость единицы объема медицинско й помощи (норматив финансовых затрат на единицу объема предоставл ения медицинско й помощи) </w:t>
      </w:r>
    </w:p>
    <w:p w:rsidR="0077129A" w:rsidRDefault="0077129A" w:rsidP="0077129A">
      <w:r>
        <w:t xml:space="preserve">Подушевые нормативы финансирования территориальной программы </w:t>
      </w:r>
    </w:p>
    <w:p w:rsidR="0077129A" w:rsidRDefault="0077129A" w:rsidP="0077129A">
      <w:r>
        <w:t xml:space="preserve">Стоимость территориальной программы по источникам ее финансового обеспечения </w:t>
      </w:r>
    </w:p>
    <w:p w:rsidR="0077129A" w:rsidRDefault="0077129A" w:rsidP="0077129A">
      <w:r>
        <w:lastRenderedPageBreak/>
        <w:t xml:space="preserve">рублей млн рублей в % к итогу за счет средств консолидиро ванного бюджета субъекта Российской Федерации за счет средств ОМС за счет средств консолидиро ванного бюджета субъекта Российской Федерации средства ОМС </w:t>
      </w:r>
    </w:p>
    <w:p w:rsidR="0077129A" w:rsidRDefault="0077129A" w:rsidP="0077129A">
      <w:r>
        <w:t xml:space="preserve">А 1 2 3 4 5 6 7 8 9 I. Медицинская помощь, предоставляемая за счет консолидированного бюджета субъекта Российской Федерации, в том числе*: 01  Х Х 1352,0 Х 3361,4 Х 13,9 1. Скорая медицинская помощь 02 вызов 0,005 5357,36 26,8 Х 66,6 Х Х 2. При заболеваниях, не включенных в территориальную программу ОМС: 03  Х Х 630,7 Х 1568,1 Х Х амбулаторная помощь 04.1 посещение с профилактич еской целью 0,60 168,72 101,2 Х 251,7 Х Х 04.2 обращение 0,20 522,87 104,6 Х 260,0 Х Х стационарная помощь 05 случай 0,01 40039,42 400,4 Х 995,5 Х Х в дневных стационарах 06 Пациенто-де нь 0,115 212,99 24,5 Х 60,9 Х Х 3. При заболеваниях, включенных в базовую программу ОМС, гражданам Российской Федерации, не идентифицированным и не застрахованным в системе ОМС: 07  Х Х 64,6 Х 160,6 Х Х </w:t>
      </w:r>
    </w:p>
    <w:p w:rsidR="0077129A" w:rsidRDefault="0077129A" w:rsidP="0077129A">
      <w:r>
        <w:t xml:space="preserve">скорая медицинская помощь 08 вызов Х Х Х Х 62,2 Х Х амбулаторная помощь 09 посещение Х Х Х Х 24,3 Х Х стационарная помощь 10 случай Х Х Х Х 74,1 Х Х в дневных стационарах 11 Пациенто-де нь Х Х Х Х 0 Х Х 4. Паллиативная помощь (сестринский уход) 12 койко-день 0,072 1311,07 94,4 Х 234,7 Х Х 5. Иные государственные и муниципальные услуги (работы) 13  Х Х 493,9 Х 1228,0 Х Х 6. Специализированная высокотехнологичная медицинская помощь, оказываемая в медицинских организациях Саратовской области 14 койко-день Х Х 41,6 Х 103,4 Х Х II. Средства консолидированного бюджета субъекта Российской Федерации на содержание медицинских организаций, работающих в системе ОМС**: 15  Х Х  Х  Х  скорая медицинская помощь 16 вызов Х Х  Х  Х  амбулаторная помощь 17 посещение Х Х  Х  Х Х стационарная помощь 18 случай Х Х  Х  Х Х в дневных стационарах 19 Пациенто-де нь Х Х  Х  Х Х III. Медицинская помощь в рамках территориальной программы ОМС: 20  Х Х Х 8355,5 Х 20784,3 86,1 скорая медицинская помощь (сумма строк 27 + 32) 21 вызов 0,318 1711,8 Х 544,4 Х 1354,2 Х амбулаторная помощь Сумм а строк 28.1 + 33.1 22.1 Посещение с профилактич еской целью 2,300 351,4 Х 808,2 Х 2 010,4 Х 28.2 + 33.2 22.2 Посещение по неотложной медицинской помощи 0,235 449,7 Х 105,7 Х 262,9 Х 28.3 + 33.3 22.3 обращение 1,950 984,4 Х 1919,6 Х 4 775,0 Х стационарная помощь (с учетом ВМП, финансируемой за счет средств ОМС - раздел I постановления Правительства Российской Федерации от 27.11.2014 23 случай госпитализац ии 0,185 22285,3 Х 4122,8 Х 10255,5 Х </w:t>
      </w:r>
    </w:p>
    <w:p w:rsidR="0077129A" w:rsidRDefault="0077129A" w:rsidP="0077129A">
      <w:r>
        <w:t xml:space="preserve">N 1273) (сумма строк 29 + 34), в том числе: медицинская реабилитация в стационарных условиях (сумма строк 30.1 + 35.1) </w:t>
      </w:r>
    </w:p>
    <w:p w:rsidR="0077129A" w:rsidRDefault="0077129A" w:rsidP="0077129A">
      <w:r>
        <w:t xml:space="preserve">23.1 койко/день 0,033 1540,8 Х 50,8 Х 126,4 Х </w:t>
      </w:r>
    </w:p>
    <w:p w:rsidR="0077129A" w:rsidRDefault="0077129A" w:rsidP="0077129A">
      <w:r>
        <w:t xml:space="preserve">высокотехнологичная медицинская помощь (сумма строк 30.2 + 35.2) </w:t>
      </w:r>
    </w:p>
    <w:p w:rsidR="0077129A" w:rsidRDefault="0077129A" w:rsidP="0077129A">
      <w:r>
        <w:t xml:space="preserve">23.2 случай госпитализац ии </w:t>
      </w:r>
    </w:p>
    <w:p w:rsidR="0077129A" w:rsidRDefault="0077129A" w:rsidP="0077129A">
      <w:r>
        <w:t xml:space="preserve">0,0024 117958,3 Х 283,1 Х 704,3 Х </w:t>
      </w:r>
    </w:p>
    <w:p w:rsidR="0077129A" w:rsidRDefault="0077129A" w:rsidP="0077129A">
      <w:r>
        <w:t xml:space="preserve">в дневных стационарах (сумма строк 30 + 35) </w:t>
      </w:r>
    </w:p>
    <w:p w:rsidR="0077129A" w:rsidRDefault="0077129A" w:rsidP="0077129A">
      <w:r>
        <w:t xml:space="preserve">24 Пациенто-де нь </w:t>
      </w:r>
    </w:p>
    <w:p w:rsidR="0077129A" w:rsidRDefault="0077129A" w:rsidP="0077129A">
      <w:r>
        <w:t xml:space="preserve">0,560 1308,2 Х 732,6 Х 1822,3 Х </w:t>
      </w:r>
    </w:p>
    <w:p w:rsidR="0077129A" w:rsidRDefault="0077129A" w:rsidP="0077129A">
      <w:r>
        <w:t xml:space="preserve">затраты на АУП в сфере ОМС*** 25  Х Х Х 122,2 Х 304,0 Х из строки 19: 26  Х Х Х 8233,3 Х 20480,3 84,8 1. Медицинская помощь, предоставляемая в рамках базовой программы ОМС застрахованным лицам скорая медицинская помощь 27 вызов 0,318 1711,8 Х 544,4 Х 1354,2 Х амбулаторная помощь 28.1 посещений с профилактич еской целью 2,300 351,4 Х 808,2 Х 2010,4 Х 28.2 посещений по неотложной медицинской помощи 0,235 449,7 Х 105,7 Х 262,9 Х 28.3 обращений 1,950 984,4 Х 1919,6 Х 4775,0 Х стационарная помощь (с учетом ВМП, финансируемой </w:t>
      </w:r>
      <w:r>
        <w:lastRenderedPageBreak/>
        <w:t xml:space="preserve">за счет средств ОМС - раздел I постановления Правительства Российской Федерации от 27.11.2014 N 1273) (сумма строк 29 + 34), в том числе: 29 случай госпитализац ии 0,185 22285,3 Х 4122,8 Х 10255,5 Х медицинская реабилитация в стационарных условиях (сумма строк 30.1 + 35.1) 29.1 койко/день 0,033 1540,8 Х 50,8 Х 126,4 Х высокотехнологичная медицинская помощь (сумма строк 30.2 + 35.2) 29.2 случай госпитализац ии 0,0024 117958,3 Х 283,1 Х 704,3 Х в дневных стационарах 30 Пациенто-де нь 0,560 1308,2 Х 732,6 Х 1822,3 Х 2. Медицинская помощь по видам и заболеваниям сверх базовой программы: 31  Х Х Х  Х   скорая медицинская помощь 32 вызов   Х  Х  Х </w:t>
      </w:r>
    </w:p>
    <w:p w:rsidR="0077129A" w:rsidRDefault="0077129A" w:rsidP="0077129A">
      <w:r>
        <w:t xml:space="preserve">амбулаторная помощь 33.1 посещений с профилактич еской целью </w:t>
      </w:r>
    </w:p>
    <w:p w:rsidR="0077129A" w:rsidRDefault="0077129A" w:rsidP="0077129A">
      <w:r>
        <w:t xml:space="preserve">  Х  Х  Х </w:t>
      </w:r>
    </w:p>
    <w:p w:rsidR="0077129A" w:rsidRDefault="0077129A" w:rsidP="0077129A">
      <w:r>
        <w:t xml:space="preserve">33.2 посещений по неотложной медицинской помощи </w:t>
      </w:r>
    </w:p>
    <w:p w:rsidR="0077129A" w:rsidRDefault="0077129A" w:rsidP="0077129A">
      <w:r>
        <w:t xml:space="preserve">  Х  Х  Х </w:t>
      </w:r>
    </w:p>
    <w:p w:rsidR="0077129A" w:rsidRDefault="0077129A" w:rsidP="0077129A">
      <w:r>
        <w:t xml:space="preserve">33.3 обращений   Х  Х  Х стационарная помощь 34 случай   Х  Х  Х в дневных стационарах 35 Пациенто-де нь   Х  Х  Х Итого (сумма строк 01 + 14 + 19): 36  Х Х 1352,0 8355,5 3361,4 20784,3 100  </w:t>
      </w:r>
    </w:p>
    <w:p w:rsidR="0077129A" w:rsidRDefault="0077129A" w:rsidP="0077129A">
      <w:r>
        <w:t xml:space="preserve">_____________________________ *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 **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 *** затраты на АУП ТФОМС и страховые медицинские организации.  </w:t>
      </w:r>
    </w:p>
    <w:p w:rsidR="0077129A" w:rsidRDefault="0077129A" w:rsidP="0077129A">
      <w:r>
        <w:t xml:space="preserve">Таблица 3  </w:t>
      </w:r>
    </w:p>
    <w:p w:rsidR="0077129A" w:rsidRDefault="0077129A" w:rsidP="0077129A">
      <w:r>
        <w:t xml:space="preserve">Утвержденная стоимость территориальной программы государственных гарантий бесплатного оказания гражданам медицинской помощи в Саратовской области по условиям ее оказания на 2016 год  </w:t>
      </w:r>
    </w:p>
    <w:p w:rsidR="0077129A" w:rsidRDefault="0077129A" w:rsidP="0077129A">
      <w:r>
        <w:t xml:space="preserve"> N строки Единица измерения </w:t>
      </w:r>
    </w:p>
    <w:p w:rsidR="0077129A" w:rsidRDefault="0077129A" w:rsidP="0077129A">
      <w:r>
        <w:t xml:space="preserve">Объем медицинско й помощи в расчете на 1 жителя (норматив объемов предоставл ения </w:t>
      </w:r>
    </w:p>
    <w:p w:rsidR="0077129A" w:rsidRDefault="0077129A" w:rsidP="0077129A">
      <w:r>
        <w:t xml:space="preserve">Стоимость единицы объема медицинской помощи (норматив финансовых затрат на единицу объема </w:t>
      </w:r>
    </w:p>
    <w:p w:rsidR="0077129A" w:rsidRDefault="0077129A" w:rsidP="0077129A">
      <w:r>
        <w:t xml:space="preserve">Подушевые нормативы финансирования территориальной программы </w:t>
      </w:r>
    </w:p>
    <w:p w:rsidR="0077129A" w:rsidRDefault="0077129A" w:rsidP="0077129A">
      <w:r>
        <w:t xml:space="preserve">Стоимость территориальной программы по источникам ее финансового обеспечения </w:t>
      </w:r>
    </w:p>
    <w:p w:rsidR="0077129A" w:rsidRDefault="0077129A" w:rsidP="0077129A">
      <w:r>
        <w:t xml:space="preserve">рублей млн рублей в % к итогу за счет средств консолидиров анного за счет средств ОМС за счет средств консолидиров анного средств а ОМС </w:t>
      </w:r>
    </w:p>
    <w:p w:rsidR="0077129A" w:rsidRDefault="0077129A" w:rsidP="0077129A">
      <w:r>
        <w:t xml:space="preserve">медицинско й помощи в расчете на 1 застрахова нное лицо) </w:t>
      </w:r>
    </w:p>
    <w:p w:rsidR="0077129A" w:rsidRDefault="0077129A" w:rsidP="0077129A">
      <w:r>
        <w:t xml:space="preserve">предоставления медицинской помощи) </w:t>
      </w:r>
    </w:p>
    <w:p w:rsidR="0077129A" w:rsidRDefault="0077129A" w:rsidP="0077129A">
      <w:r>
        <w:t xml:space="preserve">бюджета субъекта Российской Федерации </w:t>
      </w:r>
    </w:p>
    <w:p w:rsidR="0077129A" w:rsidRDefault="0077129A" w:rsidP="0077129A">
      <w:r>
        <w:t xml:space="preserve">бюджета субъекта Российской Федерации </w:t>
      </w:r>
    </w:p>
    <w:p w:rsidR="0077129A" w:rsidRDefault="0077129A" w:rsidP="0077129A">
      <w:r>
        <w:t xml:space="preserve">А 1 2 3 4 5 6 7 8 9 I. Медицинская помощь, предоставляемая за счет консолидированного бюджета субъекта Российской Федерации, в том числе*: 01  Х Х 1427,8 Х 3550,0 Х 13,9 1. Скорая </w:t>
      </w:r>
      <w:r>
        <w:lastRenderedPageBreak/>
        <w:t xml:space="preserve">медицинская помощь 02 вызов 0,005 5526,28 26,7 Х 68,7 Х Х 2. При заболеваниях, не включенных в территориальную программу ОМС: 03  Х Х 727,9 Х 1809,9 Х Х амбулаторная помощь 04.1 посещение с профилактиче ской целью 0,6 173,82 104,3 Х 259,3 Х Х 04.2 обращение 0,2 538,55 107,7 Х 267,8 Х Х стационарная помощь 05 случай 0,011 44494,74 489,4 Х 1216,9 Х Х в дневных стационарах 06 пациенто-день 0,115 230,48 26,5 Х 65,9 Х Х 3. При заболеваниях, включенных в базовую программу ОМС, гражданам Российской Федерации, не идентифицированным и не застрахованным в системе ОМС: 07  Х Х 64,6 Х 160,6 Х Х скорая медицинская помощь 08 вызов Х Х Х Х 62,2 Х Х амбулаторная помощь 09 посещение Х Х Х Х 24,3 Х Х стационарная помощь 10 случай Х Х Х Х 74,1 Х Х в дневных стационарах 11 пациенто-день Х Х Х Х 0 Х Х 4. Паллиативная помощь (сестринский уход) 12 койко-день 0,075 1417,37 106,3 Х 264,3 Х Х 5. Иные государственные и муниципальные услуги (работы) 13  Х Х 501,3 Х 1246,5 Х Х 6. Специализированная высокотехнологичная медицинская помощь, оказываемая в медицинских организациях Саратовской области 14 койко-день Х Х 0 Х 0 Х Х II. Средства консолидированного бюджета субъекта Российской Федерации на содержание медицинских организаций, работающих в системе ОМС**: 15  Х Х  Х  Х  скорая медицинская помощь 16 вызов Х Х  Х  Х  </w:t>
      </w:r>
    </w:p>
    <w:p w:rsidR="0077129A" w:rsidRDefault="0077129A" w:rsidP="0077129A">
      <w:r>
        <w:t xml:space="preserve">амбулаторная помощь 17 посещение Х Х  Х  Х Х стационарная помощь 18 случай Х Х  Х  Х Х в дневных стационарах 19 пациенто-день Х Х  Х  Х Х III. Медицинская помощь в рамках территориальной программы ОМС: 20  Х Х Х 8826,8 Х 21956,9 86,1 скорая медицинская помощь (сумма строк 26 + 31) 21 вызов 0,318 1812,5 Х 576,4 Х 1433,8 Х амбулаторная помощь  27.1 + 32.1 22.1 Посещение с профилактиче ской целью 2,350 362,4 Х 851,6 Х 2118,4 Х 27.2 + 32.2 22.2 Посещение по неотложной медицинской помощи 0,246 459,2 Х 113,0 Х 281,1 Х 27.3 + 32.3 22.3 обращение 1,980 1046,9 Х 2072,9 Х 5 156,4 Х стационарная помощь (с учетом ВМП, финансируемой за счет средств ОМС - раздел I постановления Правительства Российской Федерации от 27.11.2014 N 1273) (сумма строк 29 + 34) , в том числе: 23 случай госпитализаци и 0,184 23 587,9 Х 4340,2 Х 10796,3 Х медицинская реабилитация в стационарных условиях (сумма строк 30.1 + 35.1) 23.1 койко/день 0,039 1625,0 Х 63,4 Х 157,7 Х высокотехнологичная медицинская помощь (сумма строк 30.2 + 35.2) 23.2 случай госпитализаци и 0,0026 118076,3 Х 307,0 Х 763,7 Х в дневных стационарах (сумма строк 30 + 35) 24 пациенто-день 0,560 1332,7 Х 746,3 Х 1856,4 Х затраты на АУП в сфере ОМС*** 25  Х Х Х 126,4 Х 314,5 Х из строки 19: 26  Х Х Х 8700,4 Х 21642,4 84,8 1. Медицинская помощь, предоставляемая в рамках базовой программы ОМС застрахованным лицам скорая медицинская помощь 27 вызов 0,318 1812,5 Х 576,4 Х 1433,8 Х амбулаторная помощь 28.1 посещений с профилактиче ской целью 2,350 362,4 Х 851,6 Х 2118,4 Х 28.2 посещений по неотложной медицинской 0,246 459,2 Х 113,0 Х 281,1 Х </w:t>
      </w:r>
    </w:p>
    <w:p w:rsidR="0077129A" w:rsidRDefault="0077129A" w:rsidP="0077129A">
      <w:r>
        <w:t xml:space="preserve">помощи 28.3 обращений 1,980 1046,9 Х 2072,9 Х 5156,4 Х </w:t>
      </w:r>
    </w:p>
    <w:p w:rsidR="0077129A" w:rsidRDefault="0077129A" w:rsidP="0077129A">
      <w:r>
        <w:t xml:space="preserve">стационарная помощь (с учетом ВМП, финансируемой за счет средств ОМС - раздел I постановления Правительства Российской Федерации от 27.11.2014 N 1273) (сумма строк 29 + 34), в том числе: </w:t>
      </w:r>
    </w:p>
    <w:p w:rsidR="0077129A" w:rsidRDefault="0077129A" w:rsidP="0077129A">
      <w:r>
        <w:t xml:space="preserve">29 случай госпитализаци и </w:t>
      </w:r>
    </w:p>
    <w:p w:rsidR="0077129A" w:rsidRDefault="0077129A" w:rsidP="0077129A">
      <w:r>
        <w:t xml:space="preserve">0,184 23587,9 Х 4340,2 Х 10796,3 Х </w:t>
      </w:r>
    </w:p>
    <w:p w:rsidR="0077129A" w:rsidRDefault="0077129A" w:rsidP="0077129A">
      <w:r>
        <w:t xml:space="preserve">медицинская реабилитация в стационарных условиях (сумма строк 30.1 + 35.1) </w:t>
      </w:r>
    </w:p>
    <w:p w:rsidR="0077129A" w:rsidRDefault="0077129A" w:rsidP="0077129A">
      <w:r>
        <w:t xml:space="preserve">29.1 койко/день 0,039 1625,0  63,4  157,7  </w:t>
      </w:r>
    </w:p>
    <w:p w:rsidR="0077129A" w:rsidRDefault="0077129A" w:rsidP="0077129A">
      <w:r>
        <w:t xml:space="preserve">высокотехнологичная медицинская помощь (сумма строк 30.2 + 35.2) </w:t>
      </w:r>
    </w:p>
    <w:p w:rsidR="0077129A" w:rsidRDefault="0077129A" w:rsidP="0077129A">
      <w:r>
        <w:t xml:space="preserve">29.2 случай госпитализаци и </w:t>
      </w:r>
    </w:p>
    <w:p w:rsidR="0077129A" w:rsidRDefault="0077129A" w:rsidP="0077129A">
      <w:r>
        <w:t xml:space="preserve">0,0026 118076,3  307,0  763,7  </w:t>
      </w:r>
    </w:p>
    <w:p w:rsidR="0077129A" w:rsidRDefault="0077129A" w:rsidP="0077129A">
      <w:r>
        <w:lastRenderedPageBreak/>
        <w:t xml:space="preserve">в дневных стационарах 30 пациенто-день 0,560 1332,7 Х 746,3 Х 1856,4 Х 2. Медицинская помощь по видам и заболеваниям сверх базовой программы: 31  Х Х Х  Х   скорая медицинская помощь 32 вызов   Х  Х  Х амбулаторная помощь 33.1 посещений с профилактиче ской целью   Х  Х  Х 33.2 посещений по неотложной медицинской помощи   Х  Х  Х 33.3 обращений   Х  Х  Х стационарная помощь 34 случай   Х  Х  Х в дневных стационарах 35 Пациенто-день   Х  Х  Х Итого (сумма строк 01 + 14 + 19): 36  Х Х 1427,8 8826,8 3550,0 21956,9 100  </w:t>
      </w:r>
    </w:p>
    <w:p w:rsidR="0077129A" w:rsidRDefault="0077129A" w:rsidP="0077129A">
      <w:r>
        <w:t xml:space="preserve">_____________________________ *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 **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 *** затраты на АУП ТФОМС и страховые медицинские организации.  </w:t>
      </w:r>
    </w:p>
    <w:p w:rsidR="0077129A" w:rsidRDefault="0077129A" w:rsidP="0077129A">
      <w:r>
        <w:t xml:space="preserve">Таблица 4  </w:t>
      </w:r>
    </w:p>
    <w:p w:rsidR="0077129A" w:rsidRDefault="0077129A" w:rsidP="0077129A">
      <w:r>
        <w:t xml:space="preserve">Утвержденная стоимость территориальной программы государственных гарантий бесплатного оказания гражданам медицинской помощи в Саратовской области по условиям ее оказания на 2017 год  </w:t>
      </w:r>
    </w:p>
    <w:p w:rsidR="0077129A" w:rsidRDefault="0077129A" w:rsidP="0077129A">
      <w:r>
        <w:t xml:space="preserve"> N строки Единица измерения </w:t>
      </w:r>
    </w:p>
    <w:p w:rsidR="0077129A" w:rsidRDefault="0077129A" w:rsidP="0077129A">
      <w:r>
        <w:t xml:space="preserve">Объем медицинской помощи в расчете на 1 жителя (норматив объемов предоставлен ия медицинской помощи в расчете на 1 застрахованн ое лицо) </w:t>
      </w:r>
    </w:p>
    <w:p w:rsidR="0077129A" w:rsidRDefault="0077129A" w:rsidP="0077129A">
      <w:r>
        <w:t xml:space="preserve">Стоимость единицы объема медицинской помощи (норматив финансовых затрат на единицу объема предоставления медицинской помощи) </w:t>
      </w:r>
    </w:p>
    <w:p w:rsidR="0077129A" w:rsidRDefault="0077129A" w:rsidP="0077129A">
      <w:r>
        <w:t xml:space="preserve">Подушевые нормативы финансирования территориальной программы </w:t>
      </w:r>
    </w:p>
    <w:p w:rsidR="0077129A" w:rsidRDefault="0077129A" w:rsidP="0077129A">
      <w:r>
        <w:t xml:space="preserve">Стоимость территориальной программы по источникам ее финансового обеспечения </w:t>
      </w:r>
    </w:p>
    <w:p w:rsidR="0077129A" w:rsidRDefault="0077129A" w:rsidP="0077129A">
      <w:r>
        <w:t xml:space="preserve">руб. млн. руб. в % к итогу за счет средств консолидиров анного бюджета субъекта Российской Федерации за счет средств ОМС за счет средств консолидиров анного бюджета субъекта Российской Федерации средств а ОМС </w:t>
      </w:r>
    </w:p>
    <w:p w:rsidR="0077129A" w:rsidRDefault="0077129A" w:rsidP="0077129A">
      <w:r>
        <w:t xml:space="preserve">А 1 2 3 4 5 6 7 8 9 I. Медицинская помощь, предоставляемая за счет консолидированного бюджета субъекта Российской Федерации, в том числе*: 01  Х Х 1669,5 Х 4150,8 Х 14,5 1. Скорая медицинская помощь 02 вызов 0,005 6410,33 32,1 Х 79,7 Х Х 2. При заболеваниях, не включенных в территориальную программу ОМС: 03  Х Х 861,9 Х 2142,9 Х Х амбулаторная помощь 04.1 посещение с профилактиче ской целью 0,6 201,63 121,0 Х 300,8 Х Х 04.2 обращение 0,2 624,72 124,9 Х 310,7 Х Х стационарная помощь 05 случай 0,012 48768,08 585,2 Х 1455,0 Х Х в дневных стационарах 06 пациенто-день 0,115 267,24 30,7 Х 76,4 Х Х 3. При заболеваниях, включенных в базовую программу ОМС, гражданам Российской Федерации, не идентифицированным и не застрахованным в системе ОМС: 07  Х Х 64,6 Х 160,6 Х Х скорая медицинская помощь 08 вызов Х Х Х Х 62,2 Х Х амбулаторная помощь 09 посещение Х Х Х Х 24,3 Х Х стационарная помощь 10 случай Х Х Х Х 74,1 Х Х в дневных стационарах 11 пациенто-день Х Х Х Х 0 Х Х 4. Паллиативная помощь (сестринский 12 койко-день 0,082 1516,75 124,4 Х 309,2 Х Х </w:t>
      </w:r>
    </w:p>
    <w:p w:rsidR="0077129A" w:rsidRDefault="0077129A" w:rsidP="0077129A">
      <w:r>
        <w:t xml:space="preserve">уход) 5. Иные государственные и муниципальные услуги (работы) </w:t>
      </w:r>
    </w:p>
    <w:p w:rsidR="0077129A" w:rsidRDefault="0077129A" w:rsidP="0077129A">
      <w:r>
        <w:t xml:space="preserve">13  Х Х 586,6 Х 1458,4 Х Х </w:t>
      </w:r>
    </w:p>
    <w:p w:rsidR="0077129A" w:rsidRDefault="0077129A" w:rsidP="0077129A">
      <w:r>
        <w:t xml:space="preserve">6. Специализированная высокотехнологичная медицинская помощь, оказываемая в медицинских организациях Саратовской области </w:t>
      </w:r>
    </w:p>
    <w:p w:rsidR="0077129A" w:rsidRDefault="0077129A" w:rsidP="0077129A">
      <w:r>
        <w:lastRenderedPageBreak/>
        <w:t xml:space="preserve">14 койко-день Х Х 0 Х 0 Х Х </w:t>
      </w:r>
    </w:p>
    <w:p w:rsidR="0077129A" w:rsidRDefault="0077129A" w:rsidP="0077129A">
      <w:r>
        <w:t xml:space="preserve">II. Средства консолидированного бюджета субъекта Российской Федерации на содержание медицинских организаций, работающих в системе ОМС**: </w:t>
      </w:r>
    </w:p>
    <w:p w:rsidR="0077129A" w:rsidRDefault="0077129A" w:rsidP="0077129A">
      <w:r>
        <w:t xml:space="preserve">15  Х Х  Х  Х  </w:t>
      </w:r>
    </w:p>
    <w:p w:rsidR="0077129A" w:rsidRDefault="0077129A" w:rsidP="0077129A">
      <w:r>
        <w:t xml:space="preserve">скорая медицинская помощь 16 вызов Х Х  Х  Х  амбулаторная помощь 17 посещение Х Х  Х  Х Х стационарная помощь 18 случай Х Х  Х  Х Х в дневных стационарах 19 пациенто-день Х Х  Х  Х Х III. Медицинская помощь в рамках территориальной программы ОМС: 20  Х Х Х 9845,8 Х 24491,5 85,5 скорая медицинская помощь (сумма строк 26 + 31) 21 вызов 0,318 1950,8 Х 620,4 Х 1543,3 Х амбулаторная помощь Сумма строк 27.1 + 32.1 22.1 Посещение с профилактиче ской целью 2,380 387,1 Х 921,3 Х 2291,7 Х 27.2 + 32.2 22.2 Посещение по неотложной медицинской помощи 0,369 492,4 Х 181,7 Х 452,0 Х 27.3 + 32.3 22.3 обращение 1,980 1169,6 Х 2315,8 Х 5760,6 Х стационарная помощь (с учетом ВМП, финансируемой за счет средств ОМС - раздел I постановления Правительства Российской Федерации от 27.11.2014 N 1273) (сумма строк 29 + 34) , в том числе: 23 случай госпитализаци и 0,183 26602,8 Х 4868,3 Х 12109,9 Х медицинская реабилитация в стационарных условиях (сумма строк 30.1 + 35.1) 23.1 койко/день 0,039 1828,2  71,3  177,4  высокотехнологичная медицинская помощь (сумма строк 30.2 + 35.2) 23.2 случай госпитализаци и 0,0027 118194,4  319,1  793,8  в дневных стационарах (сумма строк 30 + 35) 24 пациенто-день 0,560 1434,6 Х 803,4 Х 1998,5 Х </w:t>
      </w:r>
    </w:p>
    <w:p w:rsidR="0077129A" w:rsidRDefault="0077129A" w:rsidP="0077129A">
      <w:r>
        <w:t xml:space="preserve">затраты на АУП в сфере ОМС*** 25  Х Х Х 134,9 Х 335,5 Х из строки 19: 26  Х Х Х 9710,9 Х 24156,0 84,3 1. Медицинская помощь, предоставляемая в рамках базовой программы ОМС застрахованным лицам скорая медицинская помощь 27 вызов 0,318 1950,8 Х 620,4 Х 1543,3 Х амбулаторная помощь 28.1 посещений с профилактиче ской целью 2,380 387,1 Х 921,3 Х 2291,7 Х 28.2 посещений по неотложной медицинской помощи 0,369 492,4 Х 181,7 Х 452,0 Х 38.3 обращений 1,980 1169,6 Х 2315,8 Х 5760,6 Х стационарная помощь (с учетом ВМП, финансируемой за счет средств ОМС - раздел I постановления Правительства Российской Федерации от 27.11.2014 N 1273), в том числе: 29 случай госпитализаци и 0,183 26602,8 Х 4868,3 Х 12109,9 Х медицинская реабилитация в стационарных условиях (сумма строк 30.1 + 35.1) 29.1 койко/день 0,039 1828,2  71,3  177,4  высокотехнологичная медицинская помощь (сумма строк 30.2 + 35.2) 29.2 случай госпитализаци и 0,0027 118194,4  319,1  793,8  в дневных стационарах 30 пациенто-день 0,560 1434,6 Х 803,4 Х 1998,5 Х 2. Медицинская помощь по видам и заболеваниям сверх базовой программы: 31  Х Х Х  Х   скорая медицинская помощь 32 вызов   Х  Х  Х амбулаторная помощь 33.1 посещений с профилактиче ской целью   Х  Х  Х 33.2 посещений по неотложной медицинской помощи   Х  Х  Х 33.3 обращений   Х  Х  Х стационарная помощь 34 случай   Х  Х  Х в дневных стационарах 35 пациенто-день   Х  Х  Х Итого (сумма строк 01 + 14 + 19): 36  Х Х 1669,5 9845,8 4150,8 24491,5 100  </w:t>
      </w:r>
    </w:p>
    <w:p w:rsidR="0077129A" w:rsidRDefault="0077129A" w:rsidP="0077129A">
      <w:r>
        <w:t xml:space="preserve">_____________________________ *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 **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 *** затраты на АУП ТФОМС и страховые медицинские организации.  </w:t>
      </w:r>
    </w:p>
    <w:p w:rsidR="0077129A" w:rsidRDefault="0077129A" w:rsidP="0077129A">
      <w:r>
        <w:t xml:space="preserve">Приложение N 2 к территориальной программе государственных гарантий бесплатного оказания гражданам медицинской помощи в Саратовской области на 2015 год и на плановый период 2016 и 2017 годов  </w:t>
      </w:r>
    </w:p>
    <w:p w:rsidR="0077129A" w:rsidRDefault="0077129A" w:rsidP="0077129A">
      <w:r>
        <w:t xml:space="preserve">Таблица N 1  </w:t>
      </w:r>
    </w:p>
    <w:p w:rsidR="0077129A" w:rsidRDefault="0077129A" w:rsidP="0077129A">
      <w:r>
        <w:lastRenderedPageBreak/>
        <w:t xml:space="preserve">Объемы медицинской помощи, оказываемой в рамках Программы, на 2015 год и плановый период 2016 и 2017 годов  </w:t>
      </w:r>
    </w:p>
    <w:p w:rsidR="0077129A" w:rsidRDefault="0077129A" w:rsidP="0077129A">
      <w:r>
        <w:t xml:space="preserve">N п/п Медицинская помощь по условиям предоставления </w:t>
      </w:r>
    </w:p>
    <w:p w:rsidR="0077129A" w:rsidRDefault="0077129A" w:rsidP="0077129A">
      <w:r>
        <w:t xml:space="preserve">Единица измерения </w:t>
      </w:r>
    </w:p>
    <w:p w:rsidR="0077129A" w:rsidRDefault="0077129A" w:rsidP="0077129A">
      <w:r>
        <w:t xml:space="preserve">2015 год 2016 год 2017 год </w:t>
      </w:r>
    </w:p>
    <w:p w:rsidR="0077129A" w:rsidRDefault="0077129A" w:rsidP="0077129A">
      <w:r>
        <w:t xml:space="preserve">объем медицински х услуг </w:t>
      </w:r>
    </w:p>
    <w:p w:rsidR="0077129A" w:rsidRDefault="0077129A" w:rsidP="0077129A">
      <w:r>
        <w:t xml:space="preserve">в том числе объем медицинск их услуг </w:t>
      </w:r>
    </w:p>
    <w:p w:rsidR="0077129A" w:rsidRDefault="0077129A" w:rsidP="0077129A">
      <w:r>
        <w:t xml:space="preserve">в том числе объем медицинск их услуг </w:t>
      </w:r>
    </w:p>
    <w:p w:rsidR="0077129A" w:rsidRDefault="0077129A" w:rsidP="0077129A">
      <w:r>
        <w:t xml:space="preserve">в том числе </w:t>
      </w:r>
    </w:p>
    <w:p w:rsidR="0077129A" w:rsidRDefault="0077129A" w:rsidP="0077129A">
      <w:r>
        <w:t xml:space="preserve">за счет консолидиро ванного бюджета субъекта </w:t>
      </w:r>
    </w:p>
    <w:p w:rsidR="0077129A" w:rsidRDefault="0077129A" w:rsidP="0077129A">
      <w:r>
        <w:t xml:space="preserve">за счет средств ОМС* </w:t>
      </w:r>
    </w:p>
    <w:p w:rsidR="0077129A" w:rsidRDefault="0077129A" w:rsidP="0077129A">
      <w:r>
        <w:t xml:space="preserve">за счет консолидир ованного бюджета субъекта </w:t>
      </w:r>
    </w:p>
    <w:p w:rsidR="0077129A" w:rsidRDefault="0077129A" w:rsidP="0077129A">
      <w:r>
        <w:t xml:space="preserve">за счет средств ОМС* </w:t>
      </w:r>
    </w:p>
    <w:p w:rsidR="0077129A" w:rsidRDefault="0077129A" w:rsidP="0077129A">
      <w:r>
        <w:t xml:space="preserve">за счет консолидир ованного бюджета субъекта </w:t>
      </w:r>
    </w:p>
    <w:p w:rsidR="0077129A" w:rsidRDefault="0077129A" w:rsidP="0077129A">
      <w:r>
        <w:t xml:space="preserve">за счет средств ОМС* </w:t>
      </w:r>
    </w:p>
    <w:p w:rsidR="0077129A" w:rsidRDefault="0077129A" w:rsidP="0077129A">
      <w:r>
        <w:t xml:space="preserve">1 2 3 4 5 6 7 8 9 10 11 12 1. Скорая медицинская помощь вызов 791028 Х 791028 791028 Х 791028 791028 Х 791028 2. Амбулаторная помощь:           3. с профилактической целью посещение 7210270 1488994 5721276 7334585 1488939 5845646 7409174 1488903 5920271 4. неотложная посещение 583666 Х 583666 611927 Х 611927 917891 Х 917891 5. в связи с заболеванием обращение 5349001 494902 4854099 5420134 494866 4925268 5420134 494866 4925268 6. Стационарная помощь (без высокотехнологичной медицинской помощи): случай 478635 24369 454266 479856 27699 452157 479856 30147 449709 7. в том числе медицинская реабилитация койко-день 81751 Х 81751 97013 Х 97013 97013 Х 97013 </w:t>
      </w:r>
    </w:p>
    <w:p w:rsidR="0077129A" w:rsidRDefault="0077129A" w:rsidP="0077129A">
      <w:r>
        <w:t xml:space="preserve">8. Высокотехнологичная медицинская помощь в стационарных условиях </w:t>
      </w:r>
    </w:p>
    <w:p w:rsidR="0077129A" w:rsidRDefault="0077129A" w:rsidP="0077129A">
      <w:r>
        <w:t xml:space="preserve">случай 6661 716 5945 7210 716 6494 7459 716 6743 </w:t>
      </w:r>
    </w:p>
    <w:p w:rsidR="0077129A" w:rsidRDefault="0077129A" w:rsidP="0077129A">
      <w:r>
        <w:t xml:space="preserve">9. В дневных стационарах пациенто-ден ь </w:t>
      </w:r>
    </w:p>
    <w:p w:rsidR="0077129A" w:rsidRDefault="0077129A" w:rsidP="0077129A">
      <w:r>
        <w:t xml:space="preserve">1678253 285248 1393005 1678253 285248 1393005 1678253 285248 1393005 </w:t>
      </w:r>
    </w:p>
    <w:p w:rsidR="0077129A" w:rsidRDefault="0077129A" w:rsidP="0077129A">
      <w:r>
        <w:t xml:space="preserve">10. Паллиативная помощь (сестринский уход) </w:t>
      </w:r>
    </w:p>
    <w:p w:rsidR="0077129A" w:rsidRDefault="0077129A" w:rsidP="0077129A">
      <w:r>
        <w:t xml:space="preserve">койко-день 179014 179014 Х 186473 186473 Х 203877 203877 Х  </w:t>
      </w:r>
    </w:p>
    <w:p w:rsidR="0077129A" w:rsidRDefault="0077129A" w:rsidP="0077129A">
      <w:r>
        <w:t xml:space="preserve">_____________________________ *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Саратовской области в соответствии с действующим законодательством.  </w:t>
      </w:r>
    </w:p>
    <w:p w:rsidR="0077129A" w:rsidRDefault="0077129A" w:rsidP="0077129A">
      <w:r>
        <w:t xml:space="preserve">Таблица N 2  </w:t>
      </w:r>
    </w:p>
    <w:p w:rsidR="0077129A" w:rsidRDefault="0077129A" w:rsidP="0077129A">
      <w:r>
        <w:t xml:space="preserve">Дифференцированные нормативы объема медицинской помощи с учетом этапов оказания медицинской помощи, с использованием выездных (передвижных) форм предоставления медицинских услуг и телемедицины и в соответствии с порядками оказания медицинской помощи  </w:t>
      </w:r>
    </w:p>
    <w:p w:rsidR="0077129A" w:rsidRDefault="0077129A" w:rsidP="0077129A">
      <w:r>
        <w:lastRenderedPageBreak/>
        <w:t xml:space="preserve">N п/п Медицинская помощь по условиям предоставления </w:t>
      </w:r>
    </w:p>
    <w:p w:rsidR="0077129A" w:rsidRDefault="0077129A" w:rsidP="0077129A">
      <w:r>
        <w:t xml:space="preserve">Единица измерения Объемы медицинской помощи в 2015 году всего 1 уровень* 2 уровень* 3 уровень* 1 2 3 4 5 6 7 1. Скорая медицинская помощь (вызов) на 1 застрахованное лицо 0,318 0,318 0,318  2. Амбулаторная помощь:      3. С профилактической целью (посещение) на 1 жителя 2,9 1,646 0,873 0,381 на 1 застрахованное лицо 2,300 1,562 0,536 0,202 4. неотложная помощь (посещение) на 1 застрахованное лицо 0,235 0,139 0,079 0,017 5. В связи с заболеванием (обращение) на 1 жителя 2,15 1,454 0,604 0,094 на 1 застрахованное лицо 1,95 1,425 0,480 0,045 </w:t>
      </w:r>
    </w:p>
    <w:p w:rsidR="0077129A" w:rsidRDefault="0077129A" w:rsidP="0077129A">
      <w:r>
        <w:t xml:space="preserve">6. Стационарная помощь (случай) (без высокотехнологичной медицинской помощи) </w:t>
      </w:r>
    </w:p>
    <w:p w:rsidR="0077129A" w:rsidRDefault="0077129A" w:rsidP="0077129A">
      <w:r>
        <w:t xml:space="preserve">на 1 жителя 0,193 0,037 0,106 0,05 на 1 застрахованное лицо 0,183 0,035 0,102 0,046 </w:t>
      </w:r>
    </w:p>
    <w:p w:rsidR="0077129A" w:rsidRDefault="0077129A" w:rsidP="0077129A">
      <w:r>
        <w:t xml:space="preserve">7 Высокотехнологичная медицинская помощь (случай) </w:t>
      </w:r>
    </w:p>
    <w:p w:rsidR="0077129A" w:rsidRDefault="0077129A" w:rsidP="0077129A">
      <w:r>
        <w:t xml:space="preserve">на 1 жителя 0,0027   0,0027 на 1 застрахованное лицо 0,0024   0,0024 8. Дневной стационар (пациенто-день) на 1 жителя 0,675 0,365 0,248 0,062 на 1 застрахованное лицо 0,560 0,362 0,155 0,035 9. Паллиативная помощь (сестринский уход) (койко-день) на 1 жителя 0,072 0,049 0,019 0,004  </w:t>
      </w:r>
    </w:p>
    <w:p w:rsidR="0077129A" w:rsidRDefault="0077129A" w:rsidP="0077129A">
      <w:r>
        <w:t xml:space="preserve">_____________________________ * Перечень медицинских организаций 1, 2 и 3 уровня утвержден приказом министерства здравоохранения области от 4 марта 2014 года N 176 "Об утверждении трехуровневой системы оказания медицинской помощи в Саратовской области".  </w:t>
      </w:r>
    </w:p>
    <w:p w:rsidR="0077129A" w:rsidRDefault="0077129A" w:rsidP="0077129A">
      <w:r>
        <w:t xml:space="preserve">Приложение N 3 к территориальной программе государственных гарантий бесплатного оказания гражданам медицинской помощи в Саратовской области на 2015 год и на плановый период 2016 и 2017 годов  </w:t>
      </w:r>
    </w:p>
    <w:p w:rsidR="0077129A" w:rsidRDefault="0077129A" w:rsidP="0077129A">
      <w: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w:t>
      </w:r>
    </w:p>
    <w:p w:rsidR="0077129A" w:rsidRDefault="0077129A" w:rsidP="0077129A">
      <w:r>
        <w:t xml:space="preserve">N п/п Наименование медицинской организации Осуществляющие деятельность в сфере обязательного медицинского страхования* 1. Муниципальное унитарное предприятие "Стоматологическая поликлиника Красноармейского муниципального района Саратовской области" + Итого муниципальных учреждений здравоохранения, участвующих в реализации территориальной программы государственных гарантий 1 из них осуществляющих деятельность в сфере обязательного медицинского страхования 1 2. Государственное автономное учреждение здравоохранения "Энгельсская городская больница N 1" + 3. Государственное автономное учреждение здравоохранения "Энгельсская городская больница N 2" + 4. Государственное учреждение здравоохранения "Энгельсская детская клиническая больница" + 5. Государственное автономное учреждение здравоохранения Саратовской области "Энгельсская районная больница" + 6. Государственное автономное учреждение здравоохранения "Энгельсский перинатальный центр" + 7. Государственное учреждение здравоохранения "Энгельсская городская поликлиника N 1" + 8. Государственное учреждение здравоохранения "Энгельсская городская поликлиника N 2" + 9. Государственное автономное учреждение здравоохранения "Энгельсская городская поликлиника N 3" + 10. Государственное учреждение здравоохранения "Энгельсская городская поликлиника N 4" + 11. Государственное учреждение здравоохранения "Энгельсская городская детская поликлиника N 1" + 12. Государственное учреждение здравоохранения "Энгельсская городская детская поликлиника N 2" + </w:t>
      </w:r>
    </w:p>
    <w:p w:rsidR="0077129A" w:rsidRDefault="0077129A" w:rsidP="0077129A">
      <w:r>
        <w:t xml:space="preserve">13. Государственное автономное учреждение здравоохранения "Энгельсская городская стоматологическая поликлиника" </w:t>
      </w:r>
    </w:p>
    <w:p w:rsidR="0077129A" w:rsidRDefault="0077129A" w:rsidP="0077129A">
      <w:r>
        <w:t xml:space="preserve">+ </w:t>
      </w:r>
    </w:p>
    <w:p w:rsidR="0077129A" w:rsidRDefault="0077129A" w:rsidP="0077129A">
      <w:r>
        <w:lastRenderedPageBreak/>
        <w:t xml:space="preserve">14. Государственное учреждение здравоохранения "Энгельсский центр медицинской профилактики" </w:t>
      </w:r>
    </w:p>
    <w:p w:rsidR="0077129A" w:rsidRDefault="0077129A" w:rsidP="0077129A">
      <w:r>
        <w:t xml:space="preserve">+ </w:t>
      </w:r>
    </w:p>
    <w:p w:rsidR="0077129A" w:rsidRDefault="0077129A" w:rsidP="0077129A">
      <w:r>
        <w:t xml:space="preserve">15. Государственное учреждение здравоохранения "Энгельсская станция скорой медицинской помощи" </w:t>
      </w:r>
    </w:p>
    <w:p w:rsidR="0077129A" w:rsidRDefault="0077129A" w:rsidP="0077129A">
      <w:r>
        <w:t xml:space="preserve">+ </w:t>
      </w:r>
    </w:p>
    <w:p w:rsidR="0077129A" w:rsidRDefault="0077129A" w:rsidP="0077129A">
      <w:r>
        <w:t xml:space="preserve">16. Государственное учреждение здравоохранения "Саратовская городская клиническая больница N 1 им.Ю.Я.Гордеева" </w:t>
      </w:r>
    </w:p>
    <w:p w:rsidR="0077129A" w:rsidRDefault="0077129A" w:rsidP="0077129A">
      <w:r>
        <w:t xml:space="preserve">+ </w:t>
      </w:r>
    </w:p>
    <w:p w:rsidR="0077129A" w:rsidRDefault="0077129A" w:rsidP="0077129A">
      <w:r>
        <w:t xml:space="preserve">17. Государственное учреждение здравоохранения "Саратовская городская клиническая больница N 2 им.В.И.Разумовского" </w:t>
      </w:r>
    </w:p>
    <w:p w:rsidR="0077129A" w:rsidRDefault="0077129A" w:rsidP="0077129A">
      <w:r>
        <w:t xml:space="preserve">+ </w:t>
      </w:r>
    </w:p>
    <w:p w:rsidR="0077129A" w:rsidRDefault="0077129A" w:rsidP="0077129A">
      <w:r>
        <w:t xml:space="preserve">18. Государственное учреждение здравоохранения "Саратовская городская клиническая больница N 5" </w:t>
      </w:r>
    </w:p>
    <w:p w:rsidR="0077129A" w:rsidRDefault="0077129A" w:rsidP="0077129A">
      <w:r>
        <w:t xml:space="preserve">+ </w:t>
      </w:r>
    </w:p>
    <w:p w:rsidR="0077129A" w:rsidRDefault="0077129A" w:rsidP="0077129A">
      <w:r>
        <w:t xml:space="preserve">19. Государственное учреждение здравоохранения "Саратовская городская клиническая больница N 6 имени академика В.Н.Кошелева" </w:t>
      </w:r>
    </w:p>
    <w:p w:rsidR="0077129A" w:rsidRDefault="0077129A" w:rsidP="0077129A">
      <w:r>
        <w:t xml:space="preserve">+ </w:t>
      </w:r>
    </w:p>
    <w:p w:rsidR="0077129A" w:rsidRDefault="0077129A" w:rsidP="0077129A">
      <w:r>
        <w:t xml:space="preserve">20. Государственное учреждение здравоохранения "Областной клинический центр комбустиологии" </w:t>
      </w:r>
    </w:p>
    <w:p w:rsidR="0077129A" w:rsidRDefault="0077129A" w:rsidP="0077129A">
      <w:r>
        <w:t xml:space="preserve">+ </w:t>
      </w:r>
    </w:p>
    <w:p w:rsidR="0077129A" w:rsidRDefault="0077129A" w:rsidP="0077129A">
      <w:r>
        <w:t xml:space="preserve">21. Государственное учреждение здравоохранения "Саратовская городская клиническая больница N 8" </w:t>
      </w:r>
    </w:p>
    <w:p w:rsidR="0077129A" w:rsidRDefault="0077129A" w:rsidP="0077129A">
      <w:r>
        <w:t xml:space="preserve">+ </w:t>
      </w:r>
    </w:p>
    <w:p w:rsidR="0077129A" w:rsidRDefault="0077129A" w:rsidP="0077129A">
      <w:r>
        <w:t xml:space="preserve">22. Государственное учреждение здравоохранения "Саратовская городская клиническая больница N 9" </w:t>
      </w:r>
    </w:p>
    <w:p w:rsidR="0077129A" w:rsidRDefault="0077129A" w:rsidP="0077129A">
      <w:r>
        <w:t xml:space="preserve">+ </w:t>
      </w:r>
    </w:p>
    <w:p w:rsidR="0077129A" w:rsidRDefault="0077129A" w:rsidP="0077129A">
      <w:r>
        <w:t xml:space="preserve">23. Государственное учреждение здравоохранения "Саратовская городская клиническая больница N 10" </w:t>
      </w:r>
    </w:p>
    <w:p w:rsidR="0077129A" w:rsidRDefault="0077129A" w:rsidP="0077129A">
      <w:r>
        <w:t xml:space="preserve">+ </w:t>
      </w:r>
    </w:p>
    <w:p w:rsidR="0077129A" w:rsidRDefault="0077129A" w:rsidP="0077129A">
      <w:r>
        <w:t xml:space="preserve">24. Государственное учреждение здравоохранения "Саратовская городская клиническая больница N 12" </w:t>
      </w:r>
    </w:p>
    <w:p w:rsidR="0077129A" w:rsidRDefault="0077129A" w:rsidP="0077129A">
      <w:r>
        <w:t xml:space="preserve">+ </w:t>
      </w:r>
    </w:p>
    <w:p w:rsidR="0077129A" w:rsidRDefault="0077129A" w:rsidP="0077129A">
      <w:r>
        <w:t xml:space="preserve">25. Государственное учреждение здравоохранения "Саратовская городская детская больница N 2" </w:t>
      </w:r>
    </w:p>
    <w:p w:rsidR="0077129A" w:rsidRDefault="0077129A" w:rsidP="0077129A">
      <w:r>
        <w:t xml:space="preserve">+ </w:t>
      </w:r>
    </w:p>
    <w:p w:rsidR="0077129A" w:rsidRDefault="0077129A" w:rsidP="0077129A">
      <w:r>
        <w:t xml:space="preserve">26. Государственное учреждение здравоохранения "Саратовская городская детская больница N 4" </w:t>
      </w:r>
    </w:p>
    <w:p w:rsidR="0077129A" w:rsidRDefault="0077129A" w:rsidP="0077129A">
      <w:r>
        <w:lastRenderedPageBreak/>
        <w:t xml:space="preserve">+ </w:t>
      </w:r>
    </w:p>
    <w:p w:rsidR="0077129A" w:rsidRDefault="0077129A" w:rsidP="0077129A">
      <w:r>
        <w:t xml:space="preserve">27. Государственное учреждение здравоохранения "Саратовская детская инфекционная клиническая больница N 5" </w:t>
      </w:r>
    </w:p>
    <w:p w:rsidR="0077129A" w:rsidRDefault="0077129A" w:rsidP="0077129A">
      <w:r>
        <w:t xml:space="preserve">+ </w:t>
      </w:r>
    </w:p>
    <w:p w:rsidR="0077129A" w:rsidRDefault="0077129A" w:rsidP="0077129A">
      <w:r>
        <w:t xml:space="preserve">28. Государственное учреждение здравоохранения "Саратовская детская инфекционная больница N 6" </w:t>
      </w:r>
    </w:p>
    <w:p w:rsidR="0077129A" w:rsidRDefault="0077129A" w:rsidP="0077129A">
      <w:r>
        <w:t xml:space="preserve">+ </w:t>
      </w:r>
    </w:p>
    <w:p w:rsidR="0077129A" w:rsidRDefault="0077129A" w:rsidP="0077129A">
      <w:r>
        <w:t xml:space="preserve">29. Государственное учреждение здравоохранения "Саратовская городская детская больница N 7" </w:t>
      </w:r>
    </w:p>
    <w:p w:rsidR="0077129A" w:rsidRDefault="0077129A" w:rsidP="0077129A">
      <w:r>
        <w:t xml:space="preserve">+ </w:t>
      </w:r>
    </w:p>
    <w:p w:rsidR="0077129A" w:rsidRDefault="0077129A" w:rsidP="0077129A">
      <w:r>
        <w:t xml:space="preserve">30. Государственное учреждение здравоохранения "Саратовская городская поликлиника N 2" </w:t>
      </w:r>
    </w:p>
    <w:p w:rsidR="0077129A" w:rsidRDefault="0077129A" w:rsidP="0077129A">
      <w:r>
        <w:t xml:space="preserve">+ </w:t>
      </w:r>
    </w:p>
    <w:p w:rsidR="0077129A" w:rsidRDefault="0077129A" w:rsidP="0077129A">
      <w:r>
        <w:t xml:space="preserve">31. Государственное учреждение здравоохранения "Саратовская городская поликлиника N 3" </w:t>
      </w:r>
    </w:p>
    <w:p w:rsidR="0077129A" w:rsidRDefault="0077129A" w:rsidP="0077129A">
      <w:r>
        <w:t xml:space="preserve">+ </w:t>
      </w:r>
    </w:p>
    <w:p w:rsidR="0077129A" w:rsidRDefault="0077129A" w:rsidP="0077129A">
      <w:r>
        <w:t xml:space="preserve">32. Государственное учреждение здравоохранения "Саратовская городская поликлиника N 4" </w:t>
      </w:r>
    </w:p>
    <w:p w:rsidR="0077129A" w:rsidRDefault="0077129A" w:rsidP="0077129A">
      <w:r>
        <w:t xml:space="preserve">+ </w:t>
      </w:r>
    </w:p>
    <w:p w:rsidR="0077129A" w:rsidRDefault="0077129A" w:rsidP="0077129A">
      <w:r>
        <w:t xml:space="preserve">33. Государственное учреждение здравоохранения "Саратовская городская поликлиника N 6" </w:t>
      </w:r>
    </w:p>
    <w:p w:rsidR="0077129A" w:rsidRDefault="0077129A" w:rsidP="0077129A">
      <w:r>
        <w:t xml:space="preserve">+ </w:t>
      </w:r>
    </w:p>
    <w:p w:rsidR="0077129A" w:rsidRDefault="0077129A" w:rsidP="0077129A">
      <w:r>
        <w:t xml:space="preserve">34. Государственное учреждение здравоохранения "Саратовская городская поликлиника N 9" </w:t>
      </w:r>
    </w:p>
    <w:p w:rsidR="0077129A" w:rsidRDefault="0077129A" w:rsidP="0077129A">
      <w:r>
        <w:t xml:space="preserve">+ </w:t>
      </w:r>
    </w:p>
    <w:p w:rsidR="0077129A" w:rsidRDefault="0077129A" w:rsidP="0077129A">
      <w:r>
        <w:t xml:space="preserve">35. Государственное учреждение здравоохранения "Саратовская городская поликлиника N 10" </w:t>
      </w:r>
    </w:p>
    <w:p w:rsidR="0077129A" w:rsidRDefault="0077129A" w:rsidP="0077129A">
      <w:r>
        <w:t xml:space="preserve">+ </w:t>
      </w:r>
    </w:p>
    <w:p w:rsidR="0077129A" w:rsidRDefault="0077129A" w:rsidP="0077129A">
      <w:r>
        <w:t xml:space="preserve">36. Государственное учреждение здравоохранения "Саратовская городская поликлиника N 11" </w:t>
      </w:r>
    </w:p>
    <w:p w:rsidR="0077129A" w:rsidRDefault="0077129A" w:rsidP="0077129A">
      <w:r>
        <w:t xml:space="preserve">+ </w:t>
      </w:r>
    </w:p>
    <w:p w:rsidR="0077129A" w:rsidRDefault="0077129A" w:rsidP="0077129A">
      <w:r>
        <w:t xml:space="preserve">37. Государственное учреждение здравоохранения "Саратовская городская поликлиника N 14" </w:t>
      </w:r>
    </w:p>
    <w:p w:rsidR="0077129A" w:rsidRDefault="0077129A" w:rsidP="0077129A">
      <w:r>
        <w:t xml:space="preserve">+ </w:t>
      </w:r>
    </w:p>
    <w:p w:rsidR="0077129A" w:rsidRDefault="0077129A" w:rsidP="0077129A">
      <w:r>
        <w:t xml:space="preserve">38. Государственное учреждение здравоохранения "Саратовская городская поликлиника N 16" </w:t>
      </w:r>
    </w:p>
    <w:p w:rsidR="0077129A" w:rsidRDefault="0077129A" w:rsidP="0077129A">
      <w:r>
        <w:t xml:space="preserve">+ </w:t>
      </w:r>
    </w:p>
    <w:p w:rsidR="0077129A" w:rsidRDefault="0077129A" w:rsidP="0077129A">
      <w:r>
        <w:t xml:space="preserve">39. Государственное учреждение здравоохранения "Саратовская городская поликлиника N 17" </w:t>
      </w:r>
    </w:p>
    <w:p w:rsidR="0077129A" w:rsidRDefault="0077129A" w:rsidP="0077129A">
      <w:r>
        <w:t xml:space="preserve">+ </w:t>
      </w:r>
    </w:p>
    <w:p w:rsidR="0077129A" w:rsidRDefault="0077129A" w:rsidP="0077129A">
      <w:r>
        <w:t xml:space="preserve">40. Государственное учреждение здравоохранения "Саратовская городская поликлиника N 19" </w:t>
      </w:r>
    </w:p>
    <w:p w:rsidR="0077129A" w:rsidRDefault="0077129A" w:rsidP="0077129A">
      <w:r>
        <w:t xml:space="preserve">+ </w:t>
      </w:r>
    </w:p>
    <w:p w:rsidR="0077129A" w:rsidRDefault="0077129A" w:rsidP="0077129A">
      <w:r>
        <w:t xml:space="preserve">41. Государственное учреждение здравоохранения "Саратовская городская поликлиника N 20" </w:t>
      </w:r>
    </w:p>
    <w:p w:rsidR="0077129A" w:rsidRDefault="0077129A" w:rsidP="0077129A">
      <w:r>
        <w:t xml:space="preserve">+ </w:t>
      </w:r>
    </w:p>
    <w:p w:rsidR="0077129A" w:rsidRDefault="0077129A" w:rsidP="0077129A">
      <w:r>
        <w:lastRenderedPageBreak/>
        <w:t xml:space="preserve">42. Государственное учреждение здравоохранения "Саратовская городская детская поликлиника N 1" </w:t>
      </w:r>
    </w:p>
    <w:p w:rsidR="0077129A" w:rsidRDefault="0077129A" w:rsidP="0077129A">
      <w:r>
        <w:t xml:space="preserve">+ </w:t>
      </w:r>
    </w:p>
    <w:p w:rsidR="0077129A" w:rsidRDefault="0077129A" w:rsidP="0077129A">
      <w:r>
        <w:t xml:space="preserve">43. Государственное учреждение здравоохранения "Саратовская городская детская поликлиника N 2" </w:t>
      </w:r>
    </w:p>
    <w:p w:rsidR="0077129A" w:rsidRDefault="0077129A" w:rsidP="0077129A">
      <w:r>
        <w:t xml:space="preserve">+ </w:t>
      </w:r>
    </w:p>
    <w:p w:rsidR="0077129A" w:rsidRDefault="0077129A" w:rsidP="0077129A">
      <w:r>
        <w:t xml:space="preserve">44. Государственное учреждение здравоохранения "Саратовская городская детская поликлиника N 4" </w:t>
      </w:r>
    </w:p>
    <w:p w:rsidR="0077129A" w:rsidRDefault="0077129A" w:rsidP="0077129A">
      <w:r>
        <w:t xml:space="preserve">+ </w:t>
      </w:r>
    </w:p>
    <w:p w:rsidR="0077129A" w:rsidRDefault="0077129A" w:rsidP="0077129A">
      <w:r>
        <w:t xml:space="preserve">45. Государственное учреждение здравоохранения "Саратовская городская детская поликлиника N 8" </w:t>
      </w:r>
    </w:p>
    <w:p w:rsidR="0077129A" w:rsidRDefault="0077129A" w:rsidP="0077129A">
      <w:r>
        <w:t xml:space="preserve">+ </w:t>
      </w:r>
    </w:p>
    <w:p w:rsidR="0077129A" w:rsidRDefault="0077129A" w:rsidP="0077129A">
      <w:r>
        <w:t xml:space="preserve">46. Государственное автономное учреждение здравоохранения "Саратовская стоматологическая поликлиника N 1" </w:t>
      </w:r>
    </w:p>
    <w:p w:rsidR="0077129A" w:rsidRDefault="0077129A" w:rsidP="0077129A">
      <w:r>
        <w:t xml:space="preserve">+ </w:t>
      </w:r>
    </w:p>
    <w:p w:rsidR="0077129A" w:rsidRDefault="0077129A" w:rsidP="0077129A">
      <w:r>
        <w:t xml:space="preserve">47. Государственное автономное учреждение здравоохранения "Саратовская стоматологическая поликлиника N 2" </w:t>
      </w:r>
    </w:p>
    <w:p w:rsidR="0077129A" w:rsidRDefault="0077129A" w:rsidP="0077129A">
      <w:r>
        <w:t xml:space="preserve">+ </w:t>
      </w:r>
    </w:p>
    <w:p w:rsidR="0077129A" w:rsidRDefault="0077129A" w:rsidP="0077129A">
      <w:r>
        <w:t xml:space="preserve">48. Государственное автономное учреждение здравоохранения "Саратовская стоматологическая поликлиника N 3" </w:t>
      </w:r>
    </w:p>
    <w:p w:rsidR="0077129A" w:rsidRDefault="0077129A" w:rsidP="0077129A">
      <w:r>
        <w:t xml:space="preserve">+ </w:t>
      </w:r>
    </w:p>
    <w:p w:rsidR="0077129A" w:rsidRDefault="0077129A" w:rsidP="0077129A">
      <w:r>
        <w:t xml:space="preserve">49. Государственное учреждение здравоохранения "Саратовская стоматологическая поликлиника N 5" </w:t>
      </w:r>
    </w:p>
    <w:p w:rsidR="0077129A" w:rsidRDefault="0077129A" w:rsidP="0077129A">
      <w:r>
        <w:t xml:space="preserve">+ </w:t>
      </w:r>
    </w:p>
    <w:p w:rsidR="0077129A" w:rsidRDefault="0077129A" w:rsidP="0077129A">
      <w:r>
        <w:t xml:space="preserve">50. Государственное учреждение здравоохранения "Саратовская стоматологическая поликлиника N 6" </w:t>
      </w:r>
    </w:p>
    <w:p w:rsidR="0077129A" w:rsidRDefault="0077129A" w:rsidP="0077129A">
      <w:r>
        <w:t xml:space="preserve">+ </w:t>
      </w:r>
    </w:p>
    <w:p w:rsidR="0077129A" w:rsidRDefault="0077129A" w:rsidP="0077129A">
      <w:r>
        <w:t xml:space="preserve">51. Государственное учреждение здравоохранения "Саратовская стоматологическая поликлиника N 8" </w:t>
      </w:r>
    </w:p>
    <w:p w:rsidR="0077129A" w:rsidRDefault="0077129A" w:rsidP="0077129A">
      <w:r>
        <w:t xml:space="preserve">+ </w:t>
      </w:r>
    </w:p>
    <w:p w:rsidR="0077129A" w:rsidRDefault="0077129A" w:rsidP="0077129A">
      <w:r>
        <w:t xml:space="preserve">52. Государственное учреждение здравоохранения "Саратовская городская станция скорой медицинской помощи" </w:t>
      </w:r>
    </w:p>
    <w:p w:rsidR="0077129A" w:rsidRDefault="0077129A" w:rsidP="0077129A">
      <w:r>
        <w:t xml:space="preserve">+ </w:t>
      </w:r>
    </w:p>
    <w:p w:rsidR="0077129A" w:rsidRDefault="0077129A" w:rsidP="0077129A">
      <w:r>
        <w:t xml:space="preserve">53. Государственное учреждение здравоохранения "Саратовский городской центр медицинской профилактики"  54. Государственное учреждение здравоохранения Саратовской области "Городская больница г. Балаково" </w:t>
      </w:r>
    </w:p>
    <w:p w:rsidR="0077129A" w:rsidRDefault="0077129A" w:rsidP="0077129A">
      <w:r>
        <w:t xml:space="preserve">+ </w:t>
      </w:r>
    </w:p>
    <w:p w:rsidR="0077129A" w:rsidRDefault="0077129A" w:rsidP="0077129A">
      <w:r>
        <w:lastRenderedPageBreak/>
        <w:t xml:space="preserve">55. Государственное учреждение здравоохранения Саратовской области "Детская городская больница г. Балаково" </w:t>
      </w:r>
    </w:p>
    <w:p w:rsidR="0077129A" w:rsidRDefault="0077129A" w:rsidP="0077129A">
      <w:r>
        <w:t xml:space="preserve">+ </w:t>
      </w:r>
    </w:p>
    <w:p w:rsidR="0077129A" w:rsidRDefault="0077129A" w:rsidP="0077129A">
      <w:r>
        <w:t xml:space="preserve">56. Государственное учреждение здравоохранения + </w:t>
      </w:r>
    </w:p>
    <w:p w:rsidR="0077129A" w:rsidRDefault="0077129A" w:rsidP="0077129A">
      <w:r>
        <w:t xml:space="preserve">Саратовской области "Балаковский перинатальный центр" 57. Государственное учреждение здравоохранения Саратовской области "Городская поликлиника N 1 г. Балаково" </w:t>
      </w:r>
    </w:p>
    <w:p w:rsidR="0077129A" w:rsidRDefault="0077129A" w:rsidP="0077129A">
      <w:r>
        <w:t xml:space="preserve">+ </w:t>
      </w:r>
    </w:p>
    <w:p w:rsidR="0077129A" w:rsidRDefault="0077129A" w:rsidP="0077129A">
      <w:r>
        <w:t xml:space="preserve">58. Государственное учреждение здравоохранения Саратовской области "Городская поликлиника N 2 г. Балаково" </w:t>
      </w:r>
    </w:p>
    <w:p w:rsidR="0077129A" w:rsidRDefault="0077129A" w:rsidP="0077129A">
      <w:r>
        <w:t xml:space="preserve">+ </w:t>
      </w:r>
    </w:p>
    <w:p w:rsidR="0077129A" w:rsidRDefault="0077129A" w:rsidP="0077129A">
      <w:r>
        <w:t xml:space="preserve">59. Государственное учреждение здравоохранения Саратовской области "Детская городская поликлиника г. Балаково" </w:t>
      </w:r>
    </w:p>
    <w:p w:rsidR="0077129A" w:rsidRDefault="0077129A" w:rsidP="0077129A">
      <w:r>
        <w:t xml:space="preserve">+ </w:t>
      </w:r>
    </w:p>
    <w:p w:rsidR="0077129A" w:rsidRDefault="0077129A" w:rsidP="0077129A">
      <w:r>
        <w:t xml:space="preserve">60. Государственное автономное учреждение здравоохранения Саратовской области "Балаковская стоматологическая поликлиника" </w:t>
      </w:r>
    </w:p>
    <w:p w:rsidR="0077129A" w:rsidRDefault="0077129A" w:rsidP="0077129A">
      <w:r>
        <w:t xml:space="preserve">+ </w:t>
      </w:r>
    </w:p>
    <w:p w:rsidR="0077129A" w:rsidRDefault="0077129A" w:rsidP="0077129A">
      <w:r>
        <w:t xml:space="preserve">61. Государственное учреждение здравоохранения Саратовской области "Балаковская районная поликлиника" </w:t>
      </w:r>
    </w:p>
    <w:p w:rsidR="0077129A" w:rsidRDefault="0077129A" w:rsidP="0077129A">
      <w:r>
        <w:t xml:space="preserve">+ </w:t>
      </w:r>
    </w:p>
    <w:p w:rsidR="0077129A" w:rsidRDefault="0077129A" w:rsidP="0077129A">
      <w:r>
        <w:t xml:space="preserve">62. Государственное учреждение здравоохранения Саратовской области "Балаковская станция скорой медицинской помощи" </w:t>
      </w:r>
    </w:p>
    <w:p w:rsidR="0077129A" w:rsidRDefault="0077129A" w:rsidP="0077129A">
      <w:r>
        <w:t xml:space="preserve">+ </w:t>
      </w:r>
    </w:p>
    <w:p w:rsidR="0077129A" w:rsidRDefault="0077129A" w:rsidP="0077129A">
      <w:r>
        <w:t xml:space="preserve">63. Государственное учреждение здравоохранения Саратовской области "Балашовская районная больница" </w:t>
      </w:r>
    </w:p>
    <w:p w:rsidR="0077129A" w:rsidRDefault="0077129A" w:rsidP="0077129A">
      <w:r>
        <w:t xml:space="preserve">+ </w:t>
      </w:r>
    </w:p>
    <w:p w:rsidR="0077129A" w:rsidRDefault="0077129A" w:rsidP="0077129A">
      <w:r>
        <w:t xml:space="preserve">64. Государственное учреждение здравоохранения Саратовской области "Балашовский родильный дом" </w:t>
      </w:r>
    </w:p>
    <w:p w:rsidR="0077129A" w:rsidRDefault="0077129A" w:rsidP="0077129A">
      <w:r>
        <w:t xml:space="preserve">+ </w:t>
      </w:r>
    </w:p>
    <w:p w:rsidR="0077129A" w:rsidRDefault="0077129A" w:rsidP="0077129A">
      <w:r>
        <w:t xml:space="preserve">65. Государственное учреждение здравоохранения Саратовской области "Балашовская детская больница" </w:t>
      </w:r>
    </w:p>
    <w:p w:rsidR="0077129A" w:rsidRDefault="0077129A" w:rsidP="0077129A">
      <w:r>
        <w:t xml:space="preserve">+ </w:t>
      </w:r>
    </w:p>
    <w:p w:rsidR="0077129A" w:rsidRDefault="0077129A" w:rsidP="0077129A">
      <w:r>
        <w:t xml:space="preserve">66. Государственное учреждение здравоохранения Саратовской области "Балашовская стоматологическая поликлиника" </w:t>
      </w:r>
    </w:p>
    <w:p w:rsidR="0077129A" w:rsidRDefault="0077129A" w:rsidP="0077129A">
      <w:r>
        <w:t xml:space="preserve">+ </w:t>
      </w:r>
    </w:p>
    <w:p w:rsidR="0077129A" w:rsidRDefault="0077129A" w:rsidP="0077129A">
      <w:r>
        <w:t xml:space="preserve">67. Государственное учреждение здравоохранения Саратовской области "Балашовская станция скорой медицинской помощи" </w:t>
      </w:r>
    </w:p>
    <w:p w:rsidR="0077129A" w:rsidRDefault="0077129A" w:rsidP="0077129A">
      <w:r>
        <w:t xml:space="preserve">+ </w:t>
      </w:r>
    </w:p>
    <w:p w:rsidR="0077129A" w:rsidRDefault="0077129A" w:rsidP="0077129A">
      <w:r>
        <w:lastRenderedPageBreak/>
        <w:t xml:space="preserve">68. Государственное учреждение здравоохранения Саратовской области "Вольская районная больница" </w:t>
      </w:r>
    </w:p>
    <w:p w:rsidR="0077129A" w:rsidRDefault="0077129A" w:rsidP="0077129A">
      <w:r>
        <w:t xml:space="preserve">+ </w:t>
      </w:r>
    </w:p>
    <w:p w:rsidR="0077129A" w:rsidRDefault="0077129A" w:rsidP="0077129A">
      <w:r>
        <w:t xml:space="preserve">69. Государственное автономное учреждение здравоохранения Саратовской области "Вольская стоматологическая поликлиника" </w:t>
      </w:r>
    </w:p>
    <w:p w:rsidR="0077129A" w:rsidRDefault="0077129A" w:rsidP="0077129A">
      <w:r>
        <w:t xml:space="preserve">+ </w:t>
      </w:r>
    </w:p>
    <w:p w:rsidR="0077129A" w:rsidRDefault="0077129A" w:rsidP="0077129A">
      <w:r>
        <w:t xml:space="preserve">70. Государственное учреждение здравоохранения Саратовской области "Вольская станция скорой медицинской помощи" </w:t>
      </w:r>
    </w:p>
    <w:p w:rsidR="0077129A" w:rsidRDefault="0077129A" w:rsidP="0077129A">
      <w:r>
        <w:t xml:space="preserve">+ </w:t>
      </w:r>
    </w:p>
    <w:p w:rsidR="0077129A" w:rsidRDefault="0077129A" w:rsidP="0077129A">
      <w:r>
        <w:t xml:space="preserve">71. Государственное учреждение здравоохранения Саратовской области "Александрово-Гайская районная больница" </w:t>
      </w:r>
    </w:p>
    <w:p w:rsidR="0077129A" w:rsidRDefault="0077129A" w:rsidP="0077129A">
      <w:r>
        <w:t xml:space="preserve">+ </w:t>
      </w:r>
    </w:p>
    <w:p w:rsidR="0077129A" w:rsidRDefault="0077129A" w:rsidP="0077129A">
      <w:r>
        <w:t xml:space="preserve">72. Государственное учреждение здравоохранения Саратовской области "Аркадакская районная больница" </w:t>
      </w:r>
    </w:p>
    <w:p w:rsidR="0077129A" w:rsidRDefault="0077129A" w:rsidP="0077129A">
      <w:r>
        <w:t xml:space="preserve">+ </w:t>
      </w:r>
    </w:p>
    <w:p w:rsidR="0077129A" w:rsidRDefault="0077129A" w:rsidP="0077129A">
      <w:r>
        <w:t xml:space="preserve">73. Государственное учреждение здравоохранения Саратовской области "Аткарская районная больница" </w:t>
      </w:r>
    </w:p>
    <w:p w:rsidR="0077129A" w:rsidRDefault="0077129A" w:rsidP="0077129A">
      <w:r>
        <w:t xml:space="preserve">+ </w:t>
      </w:r>
    </w:p>
    <w:p w:rsidR="0077129A" w:rsidRDefault="0077129A" w:rsidP="0077129A">
      <w:r>
        <w:t xml:space="preserve">74. Государственное учреждение здравоохранения Саратовской области "Базарно-Карабулакская районная </w:t>
      </w:r>
    </w:p>
    <w:p w:rsidR="0077129A" w:rsidRDefault="0077129A" w:rsidP="0077129A">
      <w:r>
        <w:t xml:space="preserve">+ </w:t>
      </w:r>
    </w:p>
    <w:p w:rsidR="0077129A" w:rsidRDefault="0077129A" w:rsidP="0077129A">
      <w:r>
        <w:t xml:space="preserve">больница" 75. Государственное учреждение здравоохранения Саратовской области "Балтайская районная больница" </w:t>
      </w:r>
    </w:p>
    <w:p w:rsidR="0077129A" w:rsidRDefault="0077129A" w:rsidP="0077129A">
      <w:r>
        <w:t xml:space="preserve">+ </w:t>
      </w:r>
    </w:p>
    <w:p w:rsidR="0077129A" w:rsidRDefault="0077129A" w:rsidP="0077129A">
      <w:r>
        <w:t xml:space="preserve">76. Государственное учреждение здравоохранения Саратовской области "Воскресенская районная больница" </w:t>
      </w:r>
    </w:p>
    <w:p w:rsidR="0077129A" w:rsidRDefault="0077129A" w:rsidP="0077129A">
      <w:r>
        <w:t xml:space="preserve">+ </w:t>
      </w:r>
    </w:p>
    <w:p w:rsidR="0077129A" w:rsidRDefault="0077129A" w:rsidP="0077129A">
      <w:r>
        <w:t xml:space="preserve">77. Государственное учреждение здравоохранения Саратовской области "Дергачевская районная больница" </w:t>
      </w:r>
    </w:p>
    <w:p w:rsidR="0077129A" w:rsidRDefault="0077129A" w:rsidP="0077129A">
      <w:r>
        <w:t xml:space="preserve">+ </w:t>
      </w:r>
    </w:p>
    <w:p w:rsidR="0077129A" w:rsidRDefault="0077129A" w:rsidP="0077129A">
      <w:r>
        <w:t xml:space="preserve">78. Государственное учреждение здравоохранения Саратовской области "Духовницкая районная больница" </w:t>
      </w:r>
    </w:p>
    <w:p w:rsidR="0077129A" w:rsidRDefault="0077129A" w:rsidP="0077129A">
      <w:r>
        <w:t xml:space="preserve">+ </w:t>
      </w:r>
    </w:p>
    <w:p w:rsidR="0077129A" w:rsidRDefault="0077129A" w:rsidP="0077129A">
      <w:r>
        <w:t xml:space="preserve">79. Государственное учреждение здравоохранения Саратовской области "Екатериновская районная больница" </w:t>
      </w:r>
    </w:p>
    <w:p w:rsidR="0077129A" w:rsidRDefault="0077129A" w:rsidP="0077129A">
      <w:r>
        <w:t xml:space="preserve">+ </w:t>
      </w:r>
    </w:p>
    <w:p w:rsidR="0077129A" w:rsidRDefault="0077129A" w:rsidP="0077129A">
      <w:r>
        <w:lastRenderedPageBreak/>
        <w:t xml:space="preserve">80. Государственное учреждение здравоохранения Саратовской области "Ершовская районная больница" </w:t>
      </w:r>
    </w:p>
    <w:p w:rsidR="0077129A" w:rsidRDefault="0077129A" w:rsidP="0077129A">
      <w:r>
        <w:t xml:space="preserve">+ </w:t>
      </w:r>
    </w:p>
    <w:p w:rsidR="0077129A" w:rsidRDefault="0077129A" w:rsidP="0077129A">
      <w:r>
        <w:t xml:space="preserve">81. Государственное учреждение здравоохранения Саратовской области "Ивантеевская районная больница" </w:t>
      </w:r>
    </w:p>
    <w:p w:rsidR="0077129A" w:rsidRDefault="0077129A" w:rsidP="0077129A">
      <w:r>
        <w:t xml:space="preserve">+ </w:t>
      </w:r>
    </w:p>
    <w:p w:rsidR="0077129A" w:rsidRDefault="0077129A" w:rsidP="0077129A">
      <w:r>
        <w:t xml:space="preserve">82. Государственное учреждение здравоохранения Саратовской области "Калининская районная больница" </w:t>
      </w:r>
    </w:p>
    <w:p w:rsidR="0077129A" w:rsidRDefault="0077129A" w:rsidP="0077129A">
      <w:r>
        <w:t xml:space="preserve">+ </w:t>
      </w:r>
    </w:p>
    <w:p w:rsidR="0077129A" w:rsidRDefault="0077129A" w:rsidP="0077129A">
      <w:r>
        <w:t xml:space="preserve">83. Государственное учреждение здравоохранения Саратовской области "Красноармейская районная больница" </w:t>
      </w:r>
    </w:p>
    <w:p w:rsidR="0077129A" w:rsidRDefault="0077129A" w:rsidP="0077129A">
      <w:r>
        <w:t xml:space="preserve">+ </w:t>
      </w:r>
    </w:p>
    <w:p w:rsidR="0077129A" w:rsidRDefault="0077129A" w:rsidP="0077129A">
      <w:r>
        <w:t xml:space="preserve">84. Государственное учреждение здравоохранения Саратовской области "Краснокутская районная больница" </w:t>
      </w:r>
    </w:p>
    <w:p w:rsidR="0077129A" w:rsidRDefault="0077129A" w:rsidP="0077129A">
      <w:r>
        <w:t xml:space="preserve">+ </w:t>
      </w:r>
    </w:p>
    <w:p w:rsidR="0077129A" w:rsidRDefault="0077129A" w:rsidP="0077129A">
      <w:r>
        <w:t xml:space="preserve">85. Государственное учреждение здравоохранения Саратовской области "Краснопартизанская районная больница" </w:t>
      </w:r>
    </w:p>
    <w:p w:rsidR="0077129A" w:rsidRDefault="0077129A" w:rsidP="0077129A">
      <w:r>
        <w:t xml:space="preserve">+ </w:t>
      </w:r>
    </w:p>
    <w:p w:rsidR="0077129A" w:rsidRDefault="0077129A" w:rsidP="0077129A">
      <w:r>
        <w:t xml:space="preserve">86. Государственное учреждение здравоохранения Саратовской области "Лысогорская районная больница" </w:t>
      </w:r>
    </w:p>
    <w:p w:rsidR="0077129A" w:rsidRDefault="0077129A" w:rsidP="0077129A">
      <w:r>
        <w:t xml:space="preserve">+ </w:t>
      </w:r>
    </w:p>
    <w:p w:rsidR="0077129A" w:rsidRDefault="0077129A" w:rsidP="0077129A">
      <w:r>
        <w:t xml:space="preserve">87. Государственное учреждение здравоохранения Саратовской области "Марксовская районная больница" </w:t>
      </w:r>
    </w:p>
    <w:p w:rsidR="0077129A" w:rsidRDefault="0077129A" w:rsidP="0077129A">
      <w:r>
        <w:t xml:space="preserve">+ </w:t>
      </w:r>
    </w:p>
    <w:p w:rsidR="0077129A" w:rsidRDefault="0077129A" w:rsidP="0077129A">
      <w:r>
        <w:t xml:space="preserve">88. Государственное учреждение здравоохранения Саратовской области "Новобурасская районная больница" </w:t>
      </w:r>
    </w:p>
    <w:p w:rsidR="0077129A" w:rsidRDefault="0077129A" w:rsidP="0077129A">
      <w:r>
        <w:t xml:space="preserve">+ </w:t>
      </w:r>
    </w:p>
    <w:p w:rsidR="0077129A" w:rsidRDefault="0077129A" w:rsidP="0077129A">
      <w:r>
        <w:t xml:space="preserve">89. Государственное учреждение здравоохранения Саратовской области "Новоузенская районная больница" </w:t>
      </w:r>
    </w:p>
    <w:p w:rsidR="0077129A" w:rsidRDefault="0077129A" w:rsidP="0077129A">
      <w:r>
        <w:t xml:space="preserve">+ </w:t>
      </w:r>
    </w:p>
    <w:p w:rsidR="0077129A" w:rsidRDefault="0077129A" w:rsidP="0077129A">
      <w:r>
        <w:t xml:space="preserve">90. Государственное учреждение здравоохранения Саратовской области "Озинская районная больница" </w:t>
      </w:r>
    </w:p>
    <w:p w:rsidR="0077129A" w:rsidRDefault="0077129A" w:rsidP="0077129A">
      <w:r>
        <w:t xml:space="preserve">+ </w:t>
      </w:r>
    </w:p>
    <w:p w:rsidR="0077129A" w:rsidRDefault="0077129A" w:rsidP="0077129A">
      <w:r>
        <w:t xml:space="preserve">91. Государственное учреждение здравоохранения Саратовской области "Перелюбская районная больница" </w:t>
      </w:r>
    </w:p>
    <w:p w:rsidR="0077129A" w:rsidRDefault="0077129A" w:rsidP="0077129A">
      <w:r>
        <w:t xml:space="preserve">+ </w:t>
      </w:r>
    </w:p>
    <w:p w:rsidR="0077129A" w:rsidRDefault="0077129A" w:rsidP="0077129A">
      <w:r>
        <w:lastRenderedPageBreak/>
        <w:t xml:space="preserve">92. Государственное учреждение здравоохранения Саратовской области "Петровская районная больница" </w:t>
      </w:r>
    </w:p>
    <w:p w:rsidR="0077129A" w:rsidRDefault="0077129A" w:rsidP="0077129A">
      <w:r>
        <w:t xml:space="preserve">+ </w:t>
      </w:r>
    </w:p>
    <w:p w:rsidR="0077129A" w:rsidRDefault="0077129A" w:rsidP="0077129A">
      <w:r>
        <w:t xml:space="preserve">93. Государственное учреждение здравоохранения Саратовской области "Питерская районная больница" </w:t>
      </w:r>
    </w:p>
    <w:p w:rsidR="0077129A" w:rsidRDefault="0077129A" w:rsidP="0077129A">
      <w:r>
        <w:t xml:space="preserve">+ </w:t>
      </w:r>
    </w:p>
    <w:p w:rsidR="0077129A" w:rsidRDefault="0077129A" w:rsidP="0077129A">
      <w:r>
        <w:t xml:space="preserve">94. Государственное учреждение здравоохранения Саратовской области "Пугачевская районная больница" </w:t>
      </w:r>
    </w:p>
    <w:p w:rsidR="0077129A" w:rsidRDefault="0077129A" w:rsidP="0077129A">
      <w:r>
        <w:t xml:space="preserve">+ </w:t>
      </w:r>
    </w:p>
    <w:p w:rsidR="0077129A" w:rsidRDefault="0077129A" w:rsidP="0077129A">
      <w:r>
        <w:t xml:space="preserve">95. Государственное учреждение здравоохранения Саратовской области "Ровенская районная больница" </w:t>
      </w:r>
    </w:p>
    <w:p w:rsidR="0077129A" w:rsidRDefault="0077129A" w:rsidP="0077129A">
      <w:r>
        <w:t xml:space="preserve">+ </w:t>
      </w:r>
    </w:p>
    <w:p w:rsidR="0077129A" w:rsidRDefault="0077129A" w:rsidP="0077129A">
      <w:r>
        <w:t xml:space="preserve">96. Государственное учреждение здравоохранения Саратовской области "Романовская районная больница" </w:t>
      </w:r>
    </w:p>
    <w:p w:rsidR="0077129A" w:rsidRDefault="0077129A" w:rsidP="0077129A">
      <w:r>
        <w:t xml:space="preserve">+ </w:t>
      </w:r>
    </w:p>
    <w:p w:rsidR="0077129A" w:rsidRDefault="0077129A" w:rsidP="0077129A">
      <w:r>
        <w:t xml:space="preserve">97. Государственное учреждение здравоохранения Саратовской области "Ртищевская районная больница" </w:t>
      </w:r>
    </w:p>
    <w:p w:rsidR="0077129A" w:rsidRDefault="0077129A" w:rsidP="0077129A">
      <w:r>
        <w:t xml:space="preserve">+ </w:t>
      </w:r>
    </w:p>
    <w:p w:rsidR="0077129A" w:rsidRDefault="0077129A" w:rsidP="0077129A">
      <w:r>
        <w:t xml:space="preserve">98. Государственное учреждение здравоохранения Саратовской области "Самойловская районная больница" </w:t>
      </w:r>
    </w:p>
    <w:p w:rsidR="0077129A" w:rsidRDefault="0077129A" w:rsidP="0077129A">
      <w:r>
        <w:t xml:space="preserve">+ </w:t>
      </w:r>
    </w:p>
    <w:p w:rsidR="0077129A" w:rsidRDefault="0077129A" w:rsidP="0077129A">
      <w:r>
        <w:t xml:space="preserve">99. Государственное учреждение здравоохранения Саратовской области "Саратовская районная больница" </w:t>
      </w:r>
    </w:p>
    <w:p w:rsidR="0077129A" w:rsidRDefault="0077129A" w:rsidP="0077129A">
      <w:r>
        <w:t xml:space="preserve">+ </w:t>
      </w:r>
    </w:p>
    <w:p w:rsidR="0077129A" w:rsidRDefault="0077129A" w:rsidP="0077129A">
      <w:r>
        <w:t xml:space="preserve">100. Государственное учреждение здравоохранения Саратовской области "Медико-санитарная часть городского округа ЗАТО Светлый" </w:t>
      </w:r>
    </w:p>
    <w:p w:rsidR="0077129A" w:rsidRDefault="0077129A" w:rsidP="0077129A">
      <w:r>
        <w:t xml:space="preserve">+ </w:t>
      </w:r>
    </w:p>
    <w:p w:rsidR="0077129A" w:rsidRDefault="0077129A" w:rsidP="0077129A">
      <w:r>
        <w:t xml:space="preserve">101. Государственное учреждение здравоохранения Саратовской области "Советская районная больница" </w:t>
      </w:r>
    </w:p>
    <w:p w:rsidR="0077129A" w:rsidRDefault="0077129A" w:rsidP="0077129A">
      <w:r>
        <w:t xml:space="preserve">+ </w:t>
      </w:r>
    </w:p>
    <w:p w:rsidR="0077129A" w:rsidRDefault="0077129A" w:rsidP="0077129A">
      <w:r>
        <w:t xml:space="preserve">102. Государственное учреждение здравоохранения Саратовской области "Татищевская районная больница" </w:t>
      </w:r>
    </w:p>
    <w:p w:rsidR="0077129A" w:rsidRDefault="0077129A" w:rsidP="0077129A">
      <w:r>
        <w:t xml:space="preserve">+ </w:t>
      </w:r>
    </w:p>
    <w:p w:rsidR="0077129A" w:rsidRDefault="0077129A" w:rsidP="0077129A">
      <w:r>
        <w:t xml:space="preserve">103. Государственное учреждение здравоохранения Саратовской области "Турковская районная больница" </w:t>
      </w:r>
    </w:p>
    <w:p w:rsidR="0077129A" w:rsidRDefault="0077129A" w:rsidP="0077129A">
      <w:r>
        <w:t xml:space="preserve">+ </w:t>
      </w:r>
    </w:p>
    <w:p w:rsidR="0077129A" w:rsidRDefault="0077129A" w:rsidP="0077129A">
      <w:r>
        <w:lastRenderedPageBreak/>
        <w:t xml:space="preserve">104. Государственное учреждение здравоохранения Саратовской области "Федоровская районная больница" </w:t>
      </w:r>
    </w:p>
    <w:p w:rsidR="0077129A" w:rsidRDefault="0077129A" w:rsidP="0077129A">
      <w:r>
        <w:t xml:space="preserve">+ </w:t>
      </w:r>
    </w:p>
    <w:p w:rsidR="0077129A" w:rsidRDefault="0077129A" w:rsidP="0077129A">
      <w:r>
        <w:t xml:space="preserve">105. Государственное учреждение здравоохранения Саратовской области "Хвалынская районная больница имени Бржозовского" </w:t>
      </w:r>
    </w:p>
    <w:p w:rsidR="0077129A" w:rsidRDefault="0077129A" w:rsidP="0077129A">
      <w:r>
        <w:t xml:space="preserve">+ </w:t>
      </w:r>
    </w:p>
    <w:p w:rsidR="0077129A" w:rsidRDefault="0077129A" w:rsidP="0077129A">
      <w:r>
        <w:t xml:space="preserve">106. Государственное учреждение здравоохранения "Областная клиническая больница" </w:t>
      </w:r>
    </w:p>
    <w:p w:rsidR="0077129A" w:rsidRDefault="0077129A" w:rsidP="0077129A">
      <w:r>
        <w:t xml:space="preserve">+ </w:t>
      </w:r>
    </w:p>
    <w:p w:rsidR="0077129A" w:rsidRDefault="0077129A" w:rsidP="0077129A">
      <w:r>
        <w:t xml:space="preserve">107. Государственное автономное учреждение здравоохранения Саратовской области "Областная офтальмологическая больница" </w:t>
      </w:r>
    </w:p>
    <w:p w:rsidR="0077129A" w:rsidRDefault="0077129A" w:rsidP="0077129A">
      <w:r>
        <w:t xml:space="preserve">+ </w:t>
      </w:r>
    </w:p>
    <w:p w:rsidR="0077129A" w:rsidRDefault="0077129A" w:rsidP="0077129A">
      <w:r>
        <w:t xml:space="preserve">108. Государственное учреждение здравоохранения "Областной кардиохирургический центр" министерства здравоохранения Саратовской области </w:t>
      </w:r>
    </w:p>
    <w:p w:rsidR="0077129A" w:rsidRDefault="0077129A" w:rsidP="0077129A">
      <w:r>
        <w:t xml:space="preserve">+ </w:t>
      </w:r>
    </w:p>
    <w:p w:rsidR="0077129A" w:rsidRDefault="0077129A" w:rsidP="0077129A">
      <w:r>
        <w:t xml:space="preserve">109. Государственное учреждение здравоохранения "Саратовская областная детская клиническая больница" </w:t>
      </w:r>
    </w:p>
    <w:p w:rsidR="0077129A" w:rsidRDefault="0077129A" w:rsidP="0077129A">
      <w:r>
        <w:t xml:space="preserve">+ </w:t>
      </w:r>
    </w:p>
    <w:p w:rsidR="0077129A" w:rsidRDefault="0077129A" w:rsidP="0077129A">
      <w:r>
        <w:t xml:space="preserve">110. Государственное учреждение здравоохранения "Областная детская инфекционная клиническая больница имени Н.Р.Иванова" министерства здравоохранения Саратовской области </w:t>
      </w:r>
    </w:p>
    <w:p w:rsidR="0077129A" w:rsidRDefault="0077129A" w:rsidP="0077129A">
      <w:r>
        <w:t xml:space="preserve">+ </w:t>
      </w:r>
    </w:p>
    <w:p w:rsidR="0077129A" w:rsidRDefault="0077129A" w:rsidP="0077129A">
      <w:r>
        <w:t xml:space="preserve">111. Государственное учреждение здравоохранения "Областной онкологический диспансер N 1" </w:t>
      </w:r>
    </w:p>
    <w:p w:rsidR="0077129A" w:rsidRDefault="0077129A" w:rsidP="0077129A">
      <w:r>
        <w:t xml:space="preserve">+ </w:t>
      </w:r>
    </w:p>
    <w:p w:rsidR="0077129A" w:rsidRDefault="0077129A" w:rsidP="0077129A">
      <w:r>
        <w:t xml:space="preserve">112. Государственное учреждение здравоохранения "Областной онкологический диспансер N 2" </w:t>
      </w:r>
    </w:p>
    <w:p w:rsidR="0077129A" w:rsidRDefault="0077129A" w:rsidP="0077129A">
      <w:r>
        <w:t xml:space="preserve">+ </w:t>
      </w:r>
    </w:p>
    <w:p w:rsidR="0077129A" w:rsidRDefault="0077129A" w:rsidP="0077129A">
      <w:r>
        <w:t xml:space="preserve">113. Государственное учреждение здравоохранения "Саратовский областной кожно-венерологический диспансер" </w:t>
      </w:r>
    </w:p>
    <w:p w:rsidR="0077129A" w:rsidRDefault="0077129A" w:rsidP="0077129A">
      <w:r>
        <w:t xml:space="preserve">+ </w:t>
      </w:r>
    </w:p>
    <w:p w:rsidR="0077129A" w:rsidRDefault="0077129A" w:rsidP="0077129A">
      <w:r>
        <w:t xml:space="preserve">114. Государственное учреждение здравоохранения "Балаковский кожно-венерологический диспансер" министерства здравоохранения Саратовской области </w:t>
      </w:r>
    </w:p>
    <w:p w:rsidR="0077129A" w:rsidRDefault="0077129A" w:rsidP="0077129A">
      <w:r>
        <w:t xml:space="preserve">+ </w:t>
      </w:r>
    </w:p>
    <w:p w:rsidR="0077129A" w:rsidRDefault="0077129A" w:rsidP="0077129A">
      <w:r>
        <w:t xml:space="preserve">115. Государственное учреждение здравоохранения "Балашовский кожно-венерологический диспансер" </w:t>
      </w:r>
    </w:p>
    <w:p w:rsidR="0077129A" w:rsidRDefault="0077129A" w:rsidP="0077129A">
      <w:r>
        <w:t xml:space="preserve">+ </w:t>
      </w:r>
    </w:p>
    <w:p w:rsidR="0077129A" w:rsidRDefault="0077129A" w:rsidP="0077129A">
      <w:r>
        <w:t xml:space="preserve">министерства здравоохранения Саратовской области 116. Государственное учреждение здравоохранения Перинатальный центр </w:t>
      </w:r>
    </w:p>
    <w:p w:rsidR="0077129A" w:rsidRDefault="0077129A" w:rsidP="0077129A">
      <w:r>
        <w:t xml:space="preserve">+ </w:t>
      </w:r>
    </w:p>
    <w:p w:rsidR="0077129A" w:rsidRDefault="0077129A" w:rsidP="0077129A">
      <w:r>
        <w:lastRenderedPageBreak/>
        <w:t xml:space="preserve">117. Государственное учреждение здравоохранения "Перинатальный центр Саратовской области" </w:t>
      </w:r>
    </w:p>
    <w:p w:rsidR="0077129A" w:rsidRDefault="0077129A" w:rsidP="0077129A">
      <w:r>
        <w:t xml:space="preserve">+ </w:t>
      </w:r>
    </w:p>
    <w:p w:rsidR="0077129A" w:rsidRDefault="0077129A" w:rsidP="0077129A">
      <w:r>
        <w:t xml:space="preserve">118. Государственное учреждение здравоохранения "Вольский перинатальный центр"министерства здравоохранения Саратовской области </w:t>
      </w:r>
    </w:p>
    <w:p w:rsidR="0077129A" w:rsidRDefault="0077129A" w:rsidP="0077129A">
      <w:r>
        <w:t xml:space="preserve">+ </w:t>
      </w:r>
    </w:p>
    <w:p w:rsidR="0077129A" w:rsidRDefault="0077129A" w:rsidP="0077129A">
      <w:r>
        <w:t xml:space="preserve">119. Государственное учреждение здравоохранения "Саратовский областной центр охраны здоровья семьи и репродукции"** </w:t>
      </w:r>
    </w:p>
    <w:p w:rsidR="0077129A" w:rsidRDefault="0077129A" w:rsidP="0077129A">
      <w:r>
        <w:t xml:space="preserve">+ </w:t>
      </w:r>
    </w:p>
    <w:p w:rsidR="0077129A" w:rsidRDefault="0077129A" w:rsidP="0077129A">
      <w:r>
        <w:t xml:space="preserve">120. Государственное учреждение здравоохранения Саратовской области "Детский центр медицинской реабилитации" </w:t>
      </w:r>
    </w:p>
    <w:p w:rsidR="0077129A" w:rsidRDefault="0077129A" w:rsidP="0077129A">
      <w:r>
        <w:t xml:space="preserve">+ </w:t>
      </w:r>
    </w:p>
    <w:p w:rsidR="0077129A" w:rsidRDefault="0077129A" w:rsidP="0077129A">
      <w:r>
        <w:t xml:space="preserve">121. Государственное учреждение здравоохранения "Областной врачебно-физкультурный диспансер" </w:t>
      </w:r>
    </w:p>
    <w:p w:rsidR="0077129A" w:rsidRDefault="0077129A" w:rsidP="0077129A">
      <w:r>
        <w:t xml:space="preserve">+ </w:t>
      </w:r>
    </w:p>
    <w:p w:rsidR="0077129A" w:rsidRDefault="0077129A" w:rsidP="0077129A">
      <w:r>
        <w:t xml:space="preserve">122. Государственное учреждение здравоохранения "Областной клинический противотуберкулезный диспансер" </w:t>
      </w:r>
    </w:p>
    <w:p w:rsidR="0077129A" w:rsidRDefault="0077129A" w:rsidP="0077129A">
      <w:r>
        <w:t xml:space="preserve">+ </w:t>
      </w:r>
    </w:p>
    <w:p w:rsidR="0077129A" w:rsidRDefault="0077129A" w:rsidP="0077129A">
      <w:r>
        <w:t xml:space="preserve">123. Государственное учреждение здравоохранения "Балаковский противотуберкулезный диспансер"  124. Государственное учреждение здравоохранения Балашовский противотуберкулезный диспансер  125. Государственное учреждение здравоохранения Вольский противотуберкулезный диспансер  126. Государственное учреждение здравоохранения "Энгельсский противотуберкулезный диспансер" министерства здравоохранения Саратовской области  127. Государственное учреждение здравоохранения "Противотуберкулезный диспансер Ленинского района г. Саратова"  128. Государственное учреждение здравоохранения "Противотуберкулезный диспансер Заводского района г. Саратова"  129. Государственное учреждение здравоохранения "Детский противотуберкулезный диспансер"  130. Государственное учреждение здравоохранения "Областная клиническая туберкулезная больница"  131. Государственное учреждение здравоохранения "Туберкулезный санаторий "Летяжевский"  132. Государственное учреждение здравоохранения Саратовской области "Противотуберкулезный санаторий для детей"  133. Государственное учреждение здравоохранения "Аткарская психиатрическая больница"  134. Государственное учреждение здравоохранения "Красноармейская областная психиатрическая больница" имени Калямина Юрия Алексеевича, Заслуженного врача РСФСР"  </w:t>
      </w:r>
    </w:p>
    <w:p w:rsidR="0077129A" w:rsidRDefault="0077129A" w:rsidP="0077129A">
      <w:r>
        <w:t xml:space="preserve">135. Государственное учреждение здравоохранения "Энгельсская психиатрическая больница" министерства здравоохранения Саратовской области  136. Государственное учреждение здравоохранения "Областная клиническая психиатрическая больница Святой Софии"  137. Государственное учреждение здравоохранения "Балаковский психоневрологический диспансер" министерства здравоохранения Саратовской области  138. 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  139. Государственное учреждение здравоохранения "Вольский межрайонный психоневрологический диспансер" министерства здравоохранения Саратовской области  140. Государственное учреждение здравоохранения "Пугачевский межрайонный психоневрологический диспансер" министерства здравоохранения Саратовской </w:t>
      </w:r>
      <w:r>
        <w:lastRenderedPageBreak/>
        <w:t xml:space="preserve">области  141. Государственное учреждение здравоохранения "Саратовский городской психоневрологический диспансер" министерства здравоохранения Саратовской области  142. Государственное учреждение здравоохранения "Саратовский областной центр профилактики и борьбы со СПИД"  143. Государственное учреждение здравоохранения "Саратовская областная станция переливания крови"  144. Государственное учреждение здравоохранения "Вольский специализированный дом ребенка для детей с органическими поражениями центральной нервной системы без нарушения психики" министерства здравоохранения Саратовской области  145. Государственное учреждение здравоохранения "Марксовский Дом ребенка для детей с заболеванием центральной нервной системы и нарушением психики" министерства здравоохранения Саратовской области  146. Государственное учреждение здравоохранения "Специализированный дом ребенка для детей с органическим поражением центральной нервной системы, в том числе детскими церебральными параличами, без нарушения психики" г. Саратова министерства здравоохранения Саратовской области  147. Государственное учреждение здравоохранения "Бюро судебно-медицинской экспертизы министерства здравоохранения Саратовской области"  148. Государственное учреждение здравоохранения "Саратовский областной центр медицинской </w:t>
      </w:r>
    </w:p>
    <w:p w:rsidR="0077129A" w:rsidRDefault="0077129A" w:rsidP="0077129A">
      <w:r>
        <w:t xml:space="preserve">+ </w:t>
      </w:r>
    </w:p>
    <w:p w:rsidR="0077129A" w:rsidRDefault="0077129A" w:rsidP="0077129A">
      <w:r>
        <w:t xml:space="preserve">профилактики" 149. Государственное учреждение здравоохранения "Медицинский информационно-аналитический центр"  150. Государственное учреждение "Центр медицины катастроф Саратовской области"  151. Государственное автономное учреждение Саратовской области "Центр контроля качества и сертификации лекарственных средств"  152. Областное государственное учреждение "Саратовский аптечный склад"  153. Государственное казенное учреждение здравоохранения Саратовской области"Саратовский медицинский центр мобилизационных резервов "Резерв"  154. Государственное бюджетное учреждение здравоохранения Саратовской области "Дезинфекционная станция Саратовской области"  155. Государственное учреждение здравоохранения "Областной госпиталь для ветеранов войн" </w:t>
      </w:r>
    </w:p>
    <w:p w:rsidR="0077129A" w:rsidRDefault="0077129A" w:rsidP="0077129A">
      <w:r>
        <w:t xml:space="preserve">+ </w:t>
      </w:r>
    </w:p>
    <w:p w:rsidR="0077129A" w:rsidRDefault="0077129A" w:rsidP="0077129A">
      <w:r>
        <w:t xml:space="preserve">156. Государственное учреждение здравоохранения "Саратовский клинический центр кардиологии" </w:t>
      </w:r>
    </w:p>
    <w:p w:rsidR="0077129A" w:rsidRDefault="0077129A" w:rsidP="0077129A">
      <w:r>
        <w:t xml:space="preserve">+ </w:t>
      </w:r>
    </w:p>
    <w:p w:rsidR="0077129A" w:rsidRDefault="0077129A" w:rsidP="0077129A">
      <w:r>
        <w:t xml:space="preserve">Итого областных государственных учреждений здравоохранения, участвующих в реализации территориальной программы государственных гарантий </w:t>
      </w:r>
    </w:p>
    <w:p w:rsidR="0077129A" w:rsidRDefault="0077129A" w:rsidP="0077129A">
      <w:r>
        <w:t xml:space="preserve">155 </w:t>
      </w:r>
    </w:p>
    <w:p w:rsidR="0077129A" w:rsidRDefault="0077129A" w:rsidP="0077129A">
      <w:r>
        <w:t xml:space="preserve">из них осуществляющих деятельность в сфере обязательного медицинского страхования </w:t>
      </w:r>
    </w:p>
    <w:p w:rsidR="0077129A" w:rsidRDefault="0077129A" w:rsidP="0077129A">
      <w:r>
        <w:t xml:space="preserve">123 </w:t>
      </w:r>
    </w:p>
    <w:p w:rsidR="0077129A" w:rsidRDefault="0077129A" w:rsidP="0077129A">
      <w:r>
        <w:t xml:space="preserve">157. Государственное бюджетное образовательное учреждение высшего профессионального образования "Саратовский государственный медицинский университет имени В.И.Разумовского" Министерства здравоохранения Российской Федерации с клиниками: </w:t>
      </w:r>
    </w:p>
    <w:p w:rsidR="0077129A" w:rsidRDefault="0077129A" w:rsidP="0077129A">
      <w:r>
        <w:t xml:space="preserve">+ </w:t>
      </w:r>
    </w:p>
    <w:p w:rsidR="0077129A" w:rsidRDefault="0077129A" w:rsidP="0077129A">
      <w:r>
        <w:t xml:space="preserve">Клиническая больница имени С.Р.Миротворцева Клиника глазных болезней Клиника профпатологии и гематологии Клиника кожных и венерических болезней 158. Федеральное государственное бюджетное учреждение "Саратовский научно-исследовательский институт травматологии и ортопедии" Министерства здравоохранения Российской Федерации </w:t>
      </w:r>
    </w:p>
    <w:p w:rsidR="0077129A" w:rsidRDefault="0077129A" w:rsidP="0077129A">
      <w:r>
        <w:lastRenderedPageBreak/>
        <w:t xml:space="preserve">+ </w:t>
      </w:r>
    </w:p>
    <w:p w:rsidR="0077129A" w:rsidRDefault="0077129A" w:rsidP="0077129A">
      <w:r>
        <w:t xml:space="preserve">Итого федеральных государственных учреждений здравоохранения, подведомственные Минздраву России, участвующих в реализации территориальной программы государственных гарантий </w:t>
      </w:r>
    </w:p>
    <w:p w:rsidR="0077129A" w:rsidRDefault="0077129A" w:rsidP="0077129A">
      <w:r>
        <w:t xml:space="preserve">2 </w:t>
      </w:r>
    </w:p>
    <w:p w:rsidR="0077129A" w:rsidRDefault="0077129A" w:rsidP="0077129A">
      <w:r>
        <w:t xml:space="preserve">из них осуществляющих деятельность в сфере обязательного медицинского страхования </w:t>
      </w:r>
    </w:p>
    <w:p w:rsidR="0077129A" w:rsidRDefault="0077129A" w:rsidP="0077129A">
      <w:r>
        <w:t xml:space="preserve">2 </w:t>
      </w:r>
    </w:p>
    <w:p w:rsidR="0077129A" w:rsidRDefault="0077129A" w:rsidP="0077129A">
      <w:r>
        <w:t xml:space="preserve">159. Федеральное государственное бюджетное учреждение здравоохранения "Саратовский медицинский центр Федерального медико-биологического агентства" с филиалами: </w:t>
      </w:r>
    </w:p>
    <w:p w:rsidR="0077129A" w:rsidRDefault="0077129A" w:rsidP="0077129A">
      <w:r>
        <w:t xml:space="preserve">+ </w:t>
      </w:r>
    </w:p>
    <w:p w:rsidR="0077129A" w:rsidRDefault="0077129A" w:rsidP="0077129A">
      <w:r>
        <w:t xml:space="preserve">"Медико-санитарная часть N 1" </w:t>
      </w:r>
    </w:p>
    <w:p w:rsidR="0077129A" w:rsidRDefault="0077129A" w:rsidP="0077129A">
      <w:r>
        <w:t xml:space="preserve">"Медико-санитарная часть N 2" "Медико-санитарная часть N 3" 160. Филиал федерального государственного бюджетного учреждения здравоохранения Центральная медико-санитарная часть N 119 Федерального медико-биологического агентства - Медико-санитарная часть N 9 </w:t>
      </w:r>
    </w:p>
    <w:p w:rsidR="0077129A" w:rsidRDefault="0077129A" w:rsidP="0077129A">
      <w:r>
        <w:t xml:space="preserve">+ </w:t>
      </w:r>
    </w:p>
    <w:p w:rsidR="0077129A" w:rsidRDefault="0077129A" w:rsidP="0077129A">
      <w:r>
        <w:t xml:space="preserve">161. Федеральное казенное учреждение здравоохранения "Медико-санитарная часть N 64 Федеральной службы исполнения наказаний" </w:t>
      </w:r>
    </w:p>
    <w:p w:rsidR="0077129A" w:rsidRDefault="0077129A" w:rsidP="0077129A">
      <w:r>
        <w:t xml:space="preserve">+ </w:t>
      </w:r>
    </w:p>
    <w:p w:rsidR="0077129A" w:rsidRDefault="0077129A" w:rsidP="0077129A">
      <w:r>
        <w:t xml:space="preserve">162. Федеральное казенное учреждение здравоохранения + "Медико-санитарная часть Министерства внутренних дел Российской Федерации по Саратовской области" Итого федеральных государственных учреждений здравоохранения подведомственные другим министерствам и ведомствам, участвующих в реализации территориальной программы государственных гарантий 4 из них осуществляющих деятельность в сфере обязательного медицинского страхования 4 163. Негосударственное учреждение здравоохранения "Отделенческая больница на станции Ершов открытого акционерного общества "Российские железные дороги" + 164. Негосударственное учреждение здравоохранения "Отделенческая больница на станции Ртищево-1 открытого акционерного общества "Российские железные дороги" + 165. Негосударственное учреждение здравоохранения "Дорожная клиническая больница на станции Саратов-II открытого акционерного общества "Российские железные дороги" + 166. Закрытое акционерное общество "Санаторий Октябрьское ущелье" + 167. Закрытое акционерное общество "Санаторий "Светлана" + 168. Закрытое акционерное общество "Клиника доктора Парамонова"** + 169. Общество с ограниченной ответственностью "ФРЕЗЕНИУС НЕФРОКЕА" + 170. Общество с ограниченной ответственностью "Медицинский Ди-Стационар" + 171. Общество с ограниченной ответственностью "ДентаМатИв" + 172. Индивидуальный предприниматель Григорьева Ирина Ивановна + 173. Общество с ограниченной ответственностью "Диагностика" + 174. Общество с ограниченной ответственностью "Центр лазерной коррекции зрения и микрохирургии" + 175. Общество с ограниченной ответственностью "Первый детский медицинский центр" + </w:t>
      </w:r>
    </w:p>
    <w:p w:rsidR="0077129A" w:rsidRDefault="0077129A" w:rsidP="0077129A">
      <w:r>
        <w:t xml:space="preserve">176. Общество с ограниченной ответственностью "Медицинский Ди-Стационар Плюс" </w:t>
      </w:r>
    </w:p>
    <w:p w:rsidR="0077129A" w:rsidRDefault="0077129A" w:rsidP="0077129A">
      <w:r>
        <w:t xml:space="preserve">+ </w:t>
      </w:r>
    </w:p>
    <w:p w:rsidR="0077129A" w:rsidRDefault="0077129A" w:rsidP="0077129A">
      <w:r>
        <w:t xml:space="preserve">Итого медицинских учреждений и организаций иной формы собственности, участвующих в реализации территориальной программы государственных гарантий </w:t>
      </w:r>
    </w:p>
    <w:p w:rsidR="0077129A" w:rsidRDefault="0077129A" w:rsidP="0077129A">
      <w:r>
        <w:lastRenderedPageBreak/>
        <w:t xml:space="preserve">14 </w:t>
      </w:r>
    </w:p>
    <w:p w:rsidR="0077129A" w:rsidRDefault="0077129A" w:rsidP="0077129A">
      <w:r>
        <w:t xml:space="preserve">из них осуществляющих деятельность в сфере обязательного медицинского страхования </w:t>
      </w:r>
    </w:p>
    <w:p w:rsidR="0077129A" w:rsidRDefault="0077129A" w:rsidP="0077129A">
      <w:r>
        <w:t xml:space="preserve">14 </w:t>
      </w:r>
    </w:p>
    <w:p w:rsidR="0077129A" w:rsidRDefault="0077129A" w:rsidP="0077129A">
      <w:r>
        <w:t xml:space="preserve">177. Государственное автономное образовательное учреждение Саратовской области "Центр по обучению и реабилитации инвалидов" </w:t>
      </w:r>
    </w:p>
    <w:p w:rsidR="0077129A" w:rsidRDefault="0077129A" w:rsidP="0077129A">
      <w:r>
        <w:t xml:space="preserve">+ </w:t>
      </w:r>
    </w:p>
    <w:p w:rsidR="0077129A" w:rsidRDefault="0077129A" w:rsidP="0077129A">
      <w:r>
        <w:t xml:space="preserve">Итого иных государственных учреждений 1 из них осуществляющих деятельность в сфере обязательного медицинского страхования 1 Всего медицинских учреждений и организаций, участвующих в реализации территориальной программы 177 из них медицинских организаций, осуществляющих деятельность в сфере обязательного медицинского страхования 145  </w:t>
      </w:r>
    </w:p>
    <w:p w:rsidR="0077129A" w:rsidRDefault="0077129A" w:rsidP="0077129A">
      <w:r>
        <w:t xml:space="preserve">_____________________________ * знак отличия об участии в сфере обязательного медицинского страхования (+) ** оказывает медицинские услуги по проведению экстракорпорального оплодотворения.  </w:t>
      </w:r>
    </w:p>
    <w:p w:rsidR="0077129A" w:rsidRDefault="0077129A" w:rsidP="0077129A">
      <w:r>
        <w:t xml:space="preserve">Приложение N 4 к территориальной программе государственных гарантий бесплатного оказания гражданам медицинской помощи в Саратовской области на 2015 год и на плановый период 2016 и 2017 годов  </w:t>
      </w:r>
    </w:p>
    <w:p w:rsidR="0077129A" w:rsidRDefault="0077129A" w:rsidP="0077129A">
      <w:r>
        <w:t xml:space="preserve">Перечень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w:t>
      </w:r>
    </w:p>
    <w:p w:rsidR="0077129A" w:rsidRDefault="0077129A" w:rsidP="0077129A">
      <w:r>
        <w:t xml:space="preserve">Код АТХ </w:t>
      </w:r>
    </w:p>
    <w:p w:rsidR="0077129A" w:rsidRDefault="0077129A" w:rsidP="0077129A">
      <w:r>
        <w:t xml:space="preserve">Анатомо-терапевтическо-химическая классификация (АТХ) </w:t>
      </w:r>
    </w:p>
    <w:p w:rsidR="0077129A" w:rsidRDefault="0077129A" w:rsidP="0077129A">
      <w:r>
        <w:t xml:space="preserve">Лекарственные препараты </w:t>
      </w:r>
    </w:p>
    <w:p w:rsidR="0077129A" w:rsidRDefault="0077129A" w:rsidP="0077129A">
      <w:r>
        <w:t xml:space="preserve">Лекарственные формы </w:t>
      </w:r>
    </w:p>
    <w:p w:rsidR="0077129A" w:rsidRDefault="0077129A" w:rsidP="0077129A">
      <w:r>
        <w:t xml:space="preserve">A пищеварительный тракт и обмен веществ   A02 препараты для лечения заболеваний, связанных с нарушением кислотности   A02B препараты для лечения язвенной болезни желудка и двенадцатиперстной кишки и гастроэзофагальной рефлюксной болезни   A02BA блокаторы Н2-гистаминовых рецепторов ранитидин раствор для внутривенного и внутримышечного введения; таблетки, покрытые оболочкой; таблетки, покрытые пленочной оболочкой   фамотидин лиофилизат для приготовления раствора для внутривенного введения; таблетки, покрытые оболочкой; таблетки, покрытые пленочной оболочкой A02BC ингибиторы протонового насоса омепразол 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w:t>
      </w:r>
    </w:p>
    <w:p w:rsidR="0077129A" w:rsidRDefault="0077129A" w:rsidP="0077129A">
      <w:r>
        <w:t xml:space="preserve">порошок для приготовления суспензии для приема внутрь; таблетки, покрытые пленочной оболочкой   эзомепразол капсулы кишечнорастворимые; лиофилизат для приготовления раствора для внутривенного введения; таблетки, покрытые кишечнорастворимой пленочной оболочкой; таблетки, покрытые оболочкой A02BX другие препараты для лечения язвенной болезни желудка и двенадцатиперстной кишки и гастроэзофагальной рефлюксной болезни висмута трикалия дицитрат таблетки, покрытые пленочной оболочкой A03 препараты для лечения функциональных нарушений желудочно-кишечного тракта   A03A препараты для лечения функциональных нарушений кишечника   A03AA синтетические антихолинергические средства, эфиры с третичной аминогруппой мебеверин капсулы пролонгированного действия; таблетки, покрытые оболочкой   платифиллин раствор для подкожного введения; таблетки A03AD папаверин и его производные </w:t>
      </w:r>
      <w:r>
        <w:lastRenderedPageBreak/>
        <w:t xml:space="preserve">дротаверин раствор для внутривенного и внутримышечного введения; раствор для инъекций; таблетки; таблетки, покрытые пленочной оболочкой A03B препараты белладонны   A03BA алкалоиды белладонны, третичные амины атропин капли глазные; раствор для инъекций A03F стимуляторы моторики желудочно-кишечного тракта   A03FA стимуляторы моторики желудочно-кишечного тракта метоклопрамид раствор для внутривенного и внутримышечного введения; раствор для инъекций; </w:t>
      </w:r>
    </w:p>
    <w:p w:rsidR="0077129A" w:rsidRDefault="0077129A" w:rsidP="0077129A">
      <w:r>
        <w:t xml:space="preserve">раствор для приема внутрь; таблетки A04 противорвотные препараты   A04A противорвотные препараты   A04AA блокаторы серотониновых 5HT3-рецепторов ондансетрон раствор для внутривенного и внутримышечного введения; сироп; суппозитории ректальные; таблетки; таблетки, покрытые оболочкой; таблетки, покрытые пленочной оболочкой A05 препараты для лечения заболеваний печени и желчевыводящих путей   A05A препараты для лечения заболеваний желчевыводящих путей   A05AA препараты желчных кислот урсодезоксихоле вая кислота капсулы; суспензия для приема внутрь; таблетки, покрытые пленочной оболочкой A05B препараты для лечения заболеваний печени, липотропные средства   A05BA препараты для лечения заболеваний печени фосфолипиды + глицирризиновая кислота капсулы; лиофилизат для приготовления раствора для внутривенного введения A06 слабительные средства   A06A слабительные средства   A06AB контактные слабительные средства бисакодил суппозитории ректальные; таблетки, покрытые кишечнорастворимой оболочкой; таблетки, покрытые кишечнорастворимой сахарной оболочкой   сеннозиды А и B таблетки; таблетки, покрытые пленочной оболочкой A06AD осмотические слабительные средства лактулоза сироп   макрогол порошок для приготовления раствора для приема внутрь; </w:t>
      </w:r>
    </w:p>
    <w:p w:rsidR="0077129A" w:rsidRDefault="0077129A" w:rsidP="0077129A">
      <w:r>
        <w:t xml:space="preserve">порошок для приготовления раствора для приема внутрь [для детей] </w:t>
      </w:r>
    </w:p>
    <w:p w:rsidR="0077129A" w:rsidRDefault="0077129A" w:rsidP="0077129A">
      <w:r>
        <w:t xml:space="preserve">A07 противодиарейные, кишечные противовоспалительные и противомикробные препараты </w:t>
      </w:r>
    </w:p>
    <w:p w:rsidR="0077129A" w:rsidRDefault="0077129A" w:rsidP="0077129A">
      <w:r>
        <w:t xml:space="preserve">  </w:t>
      </w:r>
    </w:p>
    <w:p w:rsidR="0077129A" w:rsidRDefault="0077129A" w:rsidP="0077129A">
      <w:r>
        <w:t xml:space="preserve">A07B адсорбирующие кишечные препараты   A07BC адсорбирующие кишечные препараты другие смектит диоктаэдрически й порошок для приготовления суспензии для приема внутрь A07D препараты, снижающие моторику желудочно-кишечного тракта   A07DA препараты, снижающие моторику желудочно-кишечного тракта лоперамид капсулы; таблетки; таблетки для рассасывания; таблетки жевательные A07E кишечные противовоспалительные препараты   A07EC аминосалициловая кислота и аналогичные препараты сульфасалазин таблетки, покрытые кишечнорастворимой оболочкой; таблетки, покрытые пленочной оболочкой A07F противодиарейные микроорганизмы   A07FA противодиарейные микроорганизмы бифидобактерии бифидум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 A09 препараты, способствующие пищеварению, включая ферментные препараты   </w:t>
      </w:r>
    </w:p>
    <w:p w:rsidR="0077129A" w:rsidRDefault="0077129A" w:rsidP="0077129A">
      <w:r>
        <w:t xml:space="preserve">A09A препараты, способствующие пищеварению, включая ферментные препараты </w:t>
      </w:r>
    </w:p>
    <w:p w:rsidR="0077129A" w:rsidRDefault="0077129A" w:rsidP="0077129A">
      <w:r>
        <w:t xml:space="preserve">  </w:t>
      </w:r>
    </w:p>
    <w:p w:rsidR="0077129A" w:rsidRDefault="0077129A" w:rsidP="0077129A">
      <w:r>
        <w:t xml:space="preserve">A09AA ферментные препараты панкреатин капсулы; капсулы кишечнорастворимые; таблетки, покрытые кишечнорастворимой оболочкой; таблетки, покрытые оболочкой A10 препараты для лечения сахарного диабета   A10A инсулины и их аналоги инсулин деглудек раствор для подкожного введения A10AB инсулины короткого действия и их аналоги для инъекционного введения инсулин аспарт раствор для подкожного и внутривенного введения  инсулин глулизин раствор для подкожного введения  инсулин лизпро раствор для внутривенного и подкожного </w:t>
      </w:r>
      <w:r>
        <w:lastRenderedPageBreak/>
        <w:t xml:space="preserve">введения  инсулин растворимый (человеческий генно-инженерны й) раствор для инъекций A10AC инсулины средней продолжительности действия и их аналоги для инъекционного введения инсулин-изофан (человеческий генно-инженерны й) суспензия для подкожного введения A10AD инсулины средней продолжительности действия и их аналоги в комбинации с инсулинами короткого действия для инъекционного введения инсулин аспарт двухфазный суспензия для подкожного введения  инсулин двухфазный (человеческий генно-инженерны й) суспензия для подкожного введения инсулин лизпро двухфазный суспензия для подкожного введения A10AE инсулины длительного действия и их инсулин гларгин раствор для подкожного введения </w:t>
      </w:r>
    </w:p>
    <w:p w:rsidR="0077129A" w:rsidRDefault="0077129A" w:rsidP="0077129A">
      <w:r>
        <w:t xml:space="preserve"> аналоги для инъекционного введения инсулин детемир раствор для подкожного введения A10B гипогликемические препараты, кроме инсулинов   A10BA бигуаниды метформин 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A10BB производные сульфонилмочевины глибенкламид таблетки  гликлазид таблетки; таблетки пролонгированного действия; таблетки с модифицированным высвобождением A10BG тиазолидиндионы росиглитазон таблетки, покрытые пленочной оболочкой A10BH ингибиторы дипептидилпептидазы-4 (ДПП-4) вилдаглиптин таблетки  саксаглиптин таблетки, покрытые пленочной оболочкой  ситаглиптин таблетки, покрытые пленочной оболочкой A10BX другие гипогликемические препараты, кроме инсулинов репаглинид таблетки A11 витамины   A11C витамины A и D, включая их комбинации   A11CA витамин А ретинол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 A11CC витамин D и его аналоги альфакальцидол капли для приема внутрь; </w:t>
      </w:r>
    </w:p>
    <w:p w:rsidR="0077129A" w:rsidRDefault="0077129A" w:rsidP="0077129A">
      <w:r>
        <w:t xml:space="preserve">капсулы; раствор для внутривенного введения; раствор для приема внутрь [в масле]; таблетки  кальцитриол капсулы  колекальциферо л капли для приема внутрь; раствор для приема внутрь [масляный] A11D витамин B1 и его комбинации с витаминами B6 и B12   A11DA витамин В1 тиамин раствор для внутримышечного введения A11G аскорбиновая кислота (витамин C), включая комбинации с другими средствами   A11GA аскорбиновая кислота (витамин С) аскорбиновая кислота 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 А11Н другие витаминные препараты   А11НА другие витаминные препараты пиридоксин раствор для инъекций A12 минеральные добавки   A12A препараты кальция   A12AA препараты кальция кальция глюконат раствор для внутривенного и внутримышечного введения; раствор для инъекций; таблетки A12C другие минеральные добавки   A12CX другие минеральные вещества калия и магния аспарагинат раствор для внутривенного введения; раствор для инфузий; таблетки; таблетки, покрытые пленочной оболочкой </w:t>
      </w:r>
    </w:p>
    <w:p w:rsidR="0077129A" w:rsidRDefault="0077129A" w:rsidP="0077129A">
      <w:r>
        <w:t xml:space="preserve">A14 анаболические средства системного действия </w:t>
      </w:r>
    </w:p>
    <w:p w:rsidR="0077129A" w:rsidRDefault="0077129A" w:rsidP="0077129A">
      <w:r>
        <w:t xml:space="preserve">  </w:t>
      </w:r>
    </w:p>
    <w:p w:rsidR="0077129A" w:rsidRDefault="0077129A" w:rsidP="0077129A">
      <w:r>
        <w:t xml:space="preserve">A14A анаболические стероиды   A14AB производные эстрена нандролон раствор для внутримышечного введения [масляный] A16 другие препараты для лечения заболеваний желудочно-кишечного тракта и нарушений обмена веществ   A16A другие препараты для лечения заболеваний желудочно-кишечного тракта и нарушений обмена веществ   A16AA аминокислоты и их производные адеметионин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 A16AB ферментные препараты агалсидаза </w:t>
      </w:r>
      <w:r>
        <w:lastRenderedPageBreak/>
        <w:t xml:space="preserve">альфа концентрат для приготовления раствора для инфузий  агалсидаза бета лиофилизат для приготовления концентрата для приготовления раствора для инфузий  велаглюцераза альфа лиофилизат для приготовления раствора для инфузий  идурсульфаза концентрат для приготовления раствора для инфузий  имиглюцераза лиофилизат для приготовления раствора для инфузий A16AX прочие препараты для лечения заболеваний желудочно-кишечного тракта и нарушений обмена веществ миглустат капсулы  нитизинон капсулы  тиоктовая кислота 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w:t>
      </w:r>
    </w:p>
    <w:p w:rsidR="0077129A" w:rsidRDefault="0077129A" w:rsidP="0077129A">
      <w:r>
        <w:t xml:space="preserve">таблетки, покрытые пленочной оболочкой B кровь и система кроветворения   B01 антитромботические средства   B01A антитромботические средства   B01AA антагонисты витамина К варфарин таблетки B01AB группа гепарина гепарин натрия раствор для внутривенного и подкожного введения; раствор для инъекций   эноксапарин натрия раствор для инъекций; раствор для подкожного введения B01AC антиагреганты клопидогрел таблетки, покрытые пленочной оболочкой B01AD ферментные препараты алтеплаза лиофилизат для приготовления раствора для инфузий  проурокиназа лиофилизат для приготовления раствора для внутривенного введения; лиофилизат для приготовления раствора для инъекций  рекомбинантный белок, содержащий аминокислотную последовательно сть стафилокиназы лиофилизат для приготовления раствора для внутривенного введения В01АЕ прямые ингибиторы тромбина дабигатрана этексилат капсулы B01AX прочие антикоагулянты ривароксабан таблетки, покрытые пленочной оболочкой B02 гемостатические средства   B02A антифибринолитические средства   B02AA аминокислоты аминокапроновая кислота раствор для инфузий  транексамовая кислота раствор для внутривенного введения; таблетки, покрытые пленочной оболочкой B02AB ингибиторы протеиназ плазмы апротинин лиофилизат для приготовления раствора для внутривенного введения; </w:t>
      </w:r>
    </w:p>
    <w:p w:rsidR="0077129A" w:rsidRDefault="0077129A" w:rsidP="0077129A">
      <w:r>
        <w:t xml:space="preserve">раствор для внутривенного введения; раствор для инфузий B02B витамин К и другие гемостатики   B02BA витамин К менадиона натрия бисульфит раствор для внутримышечного введения B02BD факторы свертывания крови антиингибиторны й коагулянтный комплекс лиофилизат для приготовления раствора для инфузий  мороктоког альфа лиофилизат для приготовления раствора для внутривенного введения  октоког альфа лиофилизат для приготовления раствора для внутривенного введения  фактор свертывания крови VII лиофилизат для приготовления раствора для внутривенного введения  фактор свертывания крови VIII лиофилизат для приготовления дисперсии для внутривенного введения с пролонгированным высвобождением; лиофилизат для приготовления раствора для внутривенного введения; лиофилизат для приготовления раствора для инфузий; раствор для инфузий [замороженный]  фактор свертывания крови IX лиофилизат для приготовления раствора для внутривенного введения; лиофилизат для приготовления раствора для инфузий  факторы свертывания крови II, IX и X в комбинации лиофилизат для приготовления раствора для инфузий  фактор свертывания лиофилизат для приготовления раствора для внутривенного введения </w:t>
      </w:r>
    </w:p>
    <w:p w:rsidR="0077129A" w:rsidRDefault="0077129A" w:rsidP="0077129A">
      <w:r>
        <w:t xml:space="preserve">крови VIII + фактор Виллебранда  эптаког альфа (активированный ) </w:t>
      </w:r>
    </w:p>
    <w:p w:rsidR="0077129A" w:rsidRDefault="0077129A" w:rsidP="0077129A">
      <w:r>
        <w:t xml:space="preserve">лиофилизат для приготовления раствора для внутривенного введения </w:t>
      </w:r>
    </w:p>
    <w:p w:rsidR="0077129A" w:rsidRDefault="0077129A" w:rsidP="0077129A">
      <w:r>
        <w:t xml:space="preserve">B02BX другие системные гемостатики ромиплостим порошок для приготовления раствора для подкожного введения  этамзилат раствор для внутривенного и внутримышечного введения; раствор для инъекций; раствор для инъекций и наружного применения; таблетки B03 антианемические препараты   B03A препараты железа   B03AB пероральные препараты трехвалентного железа железа [III] гидроксид полимальтозат капли для приема внутрь; раствор для приема внутрь; сироп; таблетки жевательные B03AC парентеральные препараты трехвалентного железа железа [III] гидроксида сахарозный комплекс раствор для внутривенного </w:t>
      </w:r>
      <w:r>
        <w:lastRenderedPageBreak/>
        <w:t xml:space="preserve">введения B03B витамин В12 и фолиевая кислота   B03BA витамин В12 (цианокобаламин и его аналоги) цианокобаламин раствор для инъекций B03BB фолиевая кислота и ее производные фолиевая кислота таблетки; таблетки, покрытые пленочной оболочкой B03X другие антианемические препараты   B03XA другие антианемические препараты дарбэпоэтин альфа раствор для инъекций  метоксиполиэтил енгликоль-эпоэти раствор для внутривенного и подкожного введения </w:t>
      </w:r>
    </w:p>
    <w:p w:rsidR="0077129A" w:rsidRDefault="0077129A" w:rsidP="0077129A">
      <w:r>
        <w:t xml:space="preserve">н бета  эпоэтин альфа раствор для внутривенного и подкожного введения  эпоэтин бета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 B05 кровезаменители и перфузионные растворы   B05A кровь и препараты крови   B05AA кровезаменители и препараты плазмы крови альбумин человека раствор для инфузий  гидроксиэтилкрах мал раствор для инфузий  декстран раствор для инфузий  желатин раствор для инфузий B05B растворы для внутривенного введения   B05BA растворы для парентерального питания жировые эмульсии для парентерального питания эмульсия для инфузий B05BB растворы, влияющие на водно-электролитный баланс декстроза + калия хлорид + натрия хлорид + натрия цитрат порошок для приготовления раствора для приема внутрь; порошок для приготовления раствора для приема внутрь [для детей]   калия хлорид + натрия ацетат + натрия хлорид раствор для инфузий   меглюмина натрия сукцинат раствор для инфузий   натрия лактата раствор сложный раствор для инфузий </w:t>
      </w:r>
    </w:p>
    <w:p w:rsidR="0077129A" w:rsidRDefault="0077129A" w:rsidP="0077129A">
      <w:r>
        <w:t xml:space="preserve">[калия хлорид + кальция хлорид + натрия хлорид + натрия лактат]   натрия хлорида раствор сложный [калия хлорид + кальция хлорид + натрия хлорид] </w:t>
      </w:r>
    </w:p>
    <w:p w:rsidR="0077129A" w:rsidRDefault="0077129A" w:rsidP="0077129A">
      <w:r>
        <w:t xml:space="preserve">раствор для инфузий </w:t>
      </w:r>
    </w:p>
    <w:p w:rsidR="0077129A" w:rsidRDefault="0077129A" w:rsidP="0077129A">
      <w:r>
        <w:t xml:space="preserve">  натрия хлорид + калия хлорид + кальция хлорида дигидрат + магния хлорида гексагидрат + натрия ацетата тригидрат + яблочная кислота </w:t>
      </w:r>
    </w:p>
    <w:p w:rsidR="0077129A" w:rsidRDefault="0077129A" w:rsidP="0077129A">
      <w:r>
        <w:t xml:space="preserve">раствор для инфузий </w:t>
      </w:r>
    </w:p>
    <w:p w:rsidR="0077129A" w:rsidRDefault="0077129A" w:rsidP="0077129A">
      <w:r>
        <w:t xml:space="preserve">B05BC растворы с осмодиуретическим действием </w:t>
      </w:r>
    </w:p>
    <w:p w:rsidR="0077129A" w:rsidRDefault="0077129A" w:rsidP="0077129A">
      <w:r>
        <w:t xml:space="preserve">маннитол раствор для инфузий </w:t>
      </w:r>
    </w:p>
    <w:p w:rsidR="0077129A" w:rsidRDefault="0077129A" w:rsidP="0077129A">
      <w:r>
        <w:t xml:space="preserve">B05C ирригационные растворы   B05CX другие ирригационные растворы декстроза раствор для внутривенного введения; раствор для инфузий B05D растворы для перитонеального диализа растворы для перитонеального диализа  B05X добавки к растворам для внутривенного введения   B05XA растворы электролитов калия хлорид концентрат для приготовления раствора для инфузий; концентрат для приготовления раствора для инфузий и приема внутрь; </w:t>
      </w:r>
    </w:p>
    <w:p w:rsidR="0077129A" w:rsidRDefault="0077129A" w:rsidP="0077129A">
      <w:r>
        <w:t xml:space="preserve">раствор для внутривенного введения   магния сульфат раствор для внутривенного введения; раствор для внутривенного и внутримышечного введения   натрия гидрокарбонат раствор для инфузий   натрия хлорид раствор для инфузий; раствор для инъекций; растворитель для приготовления лекарственных форм для инъекций C сердечно-сосудистая система   C01 препараты для лечения заболеваний сердца   C01A сердечные гликозиды   C01AA гликозиды наперстянки дигоксин раствор для внутривенного введения; таблетки; таблетки [для детей] C01B антиаритмические препараты, классы I и III   C01BA антиаритмические препараты, класс IА прокаинамид раствор для внутривенного и внутримышечного введения; раствор для инъекций; таблетки C01BB антиаритмические препараты, класс IВ лидокаин 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применения дозированный C01BC антиаритмические препараты, класс IС пропафенон раствор для внутривенного введения; таблетки, покрытые пленочной оболочкой C01BD антиаритмические препараты, класс III амиодарон раствор для </w:t>
      </w:r>
      <w:r>
        <w:lastRenderedPageBreak/>
        <w:t xml:space="preserve">внутривенного введения; таблетки C01BG другие антиаритмические препараты лаппаконитина таблетки </w:t>
      </w:r>
    </w:p>
    <w:p w:rsidR="0077129A" w:rsidRDefault="0077129A" w:rsidP="0077129A">
      <w:r>
        <w:t xml:space="preserve">класса I гидробромид C01C кардиотонические средства, кроме сердечных гликозидов   C01CA адренергические и дофаминергические средства добутамин концентрат для приготовления раствора для инфузий; лиофилизат для приготовления раствора для инфузий; раствор для инфузий   допамин концентрат для приготовления раствора для инфузий; раствор для инъекций   норэпинефрин концентрат для приготовления раствора для внутривенного введения   фенилэфрин раствор для инъекций   эпинефрин раствор для инъекций C01CX другие кардиотонические средства левосимендан концентрат для приготовления раствора для инфузий C01D вазодилататоры для лечения заболеваний сердца   C01DA органические нитраты изосорбида динитрат концентрат для приготовления раствора для инфузий; спрей дозированный; спрей подъязычный дозированный; таблетки; таблетки пролонгированного действия   изосорбида мононитрат капсулы; капсулы пролонгированного действия; капсулы ретард; капсулы с пролонгированным высвобождением; таблетки; таблетки пролонгированного действия   нитроглицерин аэрозоль подъязычный дозированный; капсулы подъязычные; капсулы пролонгированного действия; концентрат для приготовления раствора для инфузий; пленки для наклеивания на десну; раствор для внутривенного введения; </w:t>
      </w:r>
    </w:p>
    <w:p w:rsidR="0077129A" w:rsidRDefault="0077129A" w:rsidP="0077129A">
      <w:r>
        <w:t xml:space="preserve">спрей подъязычный дозированный; таблетки подъязычные; таблетки сублингвальные </w:t>
      </w:r>
    </w:p>
    <w:p w:rsidR="0077129A" w:rsidRDefault="0077129A" w:rsidP="0077129A">
      <w:r>
        <w:t xml:space="preserve">C01E другие препараты для лечения заболеваний сердца </w:t>
      </w:r>
    </w:p>
    <w:p w:rsidR="0077129A" w:rsidRDefault="0077129A" w:rsidP="0077129A">
      <w:r>
        <w:t xml:space="preserve">  </w:t>
      </w:r>
    </w:p>
    <w:p w:rsidR="0077129A" w:rsidRDefault="0077129A" w:rsidP="0077129A">
      <w:r>
        <w:t xml:space="preserve">C01EA простагландины алпростадил концентрат для приготовления раствора для инфузий; лиофилизат для приготовления раствора для инфузий C01EB другие препараты для лечения заболеваний сердца ивабрадин таблетки, покрытые пленочной оболочкой   мельдоний 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 C02 антигипертензивные средства   C02A антиадренергические средства центрального действия   C02AB метилдопа метилдопа таблетки C02AC агонисты имидазолиновых рецепторов клонидин раствор для внутривенного введения; таблетки   моксонидин таблетки, покрытые оболочкой; таблетки, покрытые пленочной оболочкой C02C антиадренергические средства периферического действия   C02CA альфа-адреноблокаторы урапидил капсулы пролонгированного действия; раствор для внутривенного введения C02KX другие антигипертензивные средства бозентан таблетки, покрытые пленочной оболочкой C03 диуретики   C03A тиазидные диуретики   C03AA тиазиды гидрохлоротиази д таблетки C03B тиазидоподобные диуретики   </w:t>
      </w:r>
    </w:p>
    <w:p w:rsidR="0077129A" w:rsidRDefault="0077129A" w:rsidP="0077129A">
      <w:r>
        <w:t xml:space="preserve">C03BA сульфонамиды индапамид 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C03C "петлевые" диуретики   C03CA сульфонамиды фуросемид раствор для внутривенного и внутримышечного введения; раствор для инъекций; таблетки C03D калийсберегающие диуретики   C03DA антагонисты альдостерона спиронолактон капсулы; таблетки C04 периферические вазодилататоры   C04A периферические вазодилататоры   C04AD производные пурина пентоксифиллин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 раствор для инъекций C07 бета-адреноблокаторы   C07A бета-адреноблокаторы   C07AA неселективные бета-адреноблокаторы пропранолол таблетки </w:t>
      </w:r>
    </w:p>
    <w:p w:rsidR="0077129A" w:rsidRDefault="0077129A" w:rsidP="0077129A">
      <w:r>
        <w:lastRenderedPageBreak/>
        <w:t xml:space="preserve"> соталол таблетки C07AB селективные бета-адреноблокаторы атенолол таблетки; таблетки, покрытые оболочкой; таблетки, покрытые пленочной оболочкой   бисопролол таблетки; таблетки, покрытые пленочной оболочкой   метопролол 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C07AG альфа- и бета-адреноблокаторы карведилол таблетки, таблетки, покрытые пленочной оболочкой C08 блокаторы кальциевых каналов   C08C селективные блокаторы кальциевых каналов преимущественно с сосудистым эффектом   C08CA производные дигидропиридина амлодипин таблетки; таблетки, покрытые пленочной оболочкой нимодипин раствор для инфузий; таблетки, покрытые пленочной оболочкой нифедипин 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w:t>
      </w:r>
    </w:p>
    <w:p w:rsidR="0077129A" w:rsidRDefault="0077129A" w:rsidP="0077129A">
      <w:r>
        <w:t xml:space="preserve">оболочкой; таблетки с контролируемым высвобождением, покрытые пленочной оболочкой; таблетки с модифицированным, высвобождением, покрытые оболочкой </w:t>
      </w:r>
    </w:p>
    <w:p w:rsidR="0077129A" w:rsidRDefault="0077129A" w:rsidP="0077129A">
      <w:r>
        <w:t xml:space="preserve">C08D селективные блокаторы кальциевых каналов с прямым действием на сердце </w:t>
      </w:r>
    </w:p>
    <w:p w:rsidR="0077129A" w:rsidRDefault="0077129A" w:rsidP="0077129A">
      <w:r>
        <w:t xml:space="preserve">  </w:t>
      </w:r>
    </w:p>
    <w:p w:rsidR="0077129A" w:rsidRDefault="0077129A" w:rsidP="0077129A">
      <w:r>
        <w:t xml:space="preserve">C08DA производные фенилалкиламина верапамил 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C09 средства, действующие на ренин-ангиотензиновую систему   C09A ингибиторы АПФ   C09AA ингибиторы АПФ каптоприл таблетки; таблетки, покрытые оболочкой  лизиноприл таблетки  периндоприл таблетки; таблетки, диспергируемые в полости рта; таблетки, покрытые пленочной оболочкой   эналаприл таблетки C09C антагонисты ангиотензина II   C09CA антагонисты ангиотензина II лозартан таблетки, покрытые оболочкой; таблетки, покрытые пленочной оболочкой C10 гиполипидемические средства   C10A гиполипидемические средства   C10AA ингибиторы ГМГ-КоА-редуктазы аторвастатин капсулы; таблетки, покрытые оболочкой; таблетки, покрытые пленочной оболочкой </w:t>
      </w:r>
    </w:p>
    <w:p w:rsidR="0077129A" w:rsidRDefault="0077129A" w:rsidP="0077129A">
      <w:r>
        <w:t xml:space="preserve">  симвастатин таблетки, покрытые оболочкой; таблетки, покрытые пленочной оболочкой C10AB фибраты фенофибрат капсулы; капсулы пролонгированного действия; таблетки, покрытые пленочной оболочкой D дерматологические препараты   D01 противогрибковые препараты для лечения заболеваний кожи   D01A противогрибковые препараты для местного применения   D01AE прочие противогрибковые препараты для местного применения салициловая кислота мазь для наружного применения; раствор для наружного применения [спиртовой] D06 антибиотики и противомикробные средства, применяемые в дерматологии   D06C антибиотики в комбинации с противомикробными средствами диоксометилтетр агидро-пиримиди н + сульфадиметокс ин + тримекаин + хлорамфеникол мазь для наружного применения D07 глюкокортикоиды, применяемые в дерматологии   D07A глюкокортикоиды   D07AC глюкокортикоиды с высокой активностью (группа III) мометазон крем для наружного применения; мазь для наружного применения; порошок для ингаляций дозированный; раствор для наружного применения; спрей назальный дозированный D08 антисептики и дезинфицирующие средства   D08A антисептики и дезинфицирующие средства   </w:t>
      </w:r>
    </w:p>
    <w:p w:rsidR="0077129A" w:rsidRDefault="0077129A" w:rsidP="0077129A">
      <w:r>
        <w:t xml:space="preserve">D08AC бигуаниды и амидины хлоргексидин 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 D08AG препараты йода повидон-йод раствор для местного и наружного применения; раствор для наружного применения; D08AX другие антисептики и </w:t>
      </w:r>
      <w:r>
        <w:lastRenderedPageBreak/>
        <w:t xml:space="preserve">дезинфицирующие средства водорода пероксид раствор для местного и наружного применения   калия перманганат порошок для приготовления раствора для местного и наружного применения   этанол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 D11 другие дерматологические препараты   D11A другие дерматологические препараты   D11AН прочие дерматологические препараты пимекролимус крем для наружного применения G мочеполовая система и половые гормоны   G01 противомикробные препараты и антисептики, применяемые в гинекологии   G01A противомикробные препараты и антисептики, кроме комбинированных препаратов с глюкокортикоидами   G01AА антибактериальные препараты натамицин суппозитории вагинальные G01AF производные имидазола клотримазол гель вагинальный; суппозитории вагинальные; </w:t>
      </w:r>
    </w:p>
    <w:p w:rsidR="0077129A" w:rsidRDefault="0077129A" w:rsidP="0077129A">
      <w:r>
        <w:t xml:space="preserve">таблетки вагинальные </w:t>
      </w:r>
    </w:p>
    <w:p w:rsidR="0077129A" w:rsidRDefault="0077129A" w:rsidP="0077129A">
      <w:r>
        <w:t xml:space="preserve">G02 другие препараты, применяемые в гинекологии </w:t>
      </w:r>
    </w:p>
    <w:p w:rsidR="0077129A" w:rsidRDefault="0077129A" w:rsidP="0077129A">
      <w:r>
        <w:t xml:space="preserve">  </w:t>
      </w:r>
    </w:p>
    <w:p w:rsidR="0077129A" w:rsidRDefault="0077129A" w:rsidP="0077129A">
      <w:r>
        <w:t xml:space="preserve">G02A утеротонизирующие препараты   G02AB алкалоиды спорыньи метилэргометрин раствор для внутривенного и внутримышечного введения G02AD простагландины динопростон гель интрацервикальный   мизопростол таблетки G02C другие препараты, применяемые в гинекологии   G02CA адреномиметики, токолитические средства гексопреналин раствор для внутривенного введения; таблетки G02CB ингибиторы пролактина бромокриптин таблетки G02CX прочие препараты, применяемые в гинекологии атозибан концентрат для приготовления раствора для инфузий G03 половые гормоны и модуляторы функции половых органов   G03A гормональные контрацептивы системного действия   G03B андрогены   G03BA производные 3-оксоандрост-4-ена тестостерон гель для наружного применения; капсулы; раствор для внутримышечного введения; раствор для внутримышечного введения [масляный]   тестостерон (смесь эфиров) раствор для внутримышечного введения [масляный] G03C эстрогены   G03CA природные и полусинтетические эстрогены эстрадиол таблетки, покрытые пленочной оболочкой G03D гестагены   G03DA производные прегн-4-ена прогестерон капсулы G03DB производные прегнадиена дидрогестерон таблетки, покрытые оболочкой </w:t>
      </w:r>
    </w:p>
    <w:p w:rsidR="0077129A" w:rsidRDefault="0077129A" w:rsidP="0077129A">
      <w:r>
        <w:t xml:space="preserve">G03DC производные эстрена норэтистерон таблетки G03G гонадотропины и другие стимуляторы овуляции   G03GA гонадотропины гонадотропин хорионический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   корифоллитропи н альфа раствор для подкожного введения   фоллитропин альфа 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 G03GB синтетические стимуляторы овуляции кломифен таблетки G03H антиандрогены   G03HA антиандрогены ципротерон раствор для внутримышечного введения масляный; таблетки G04 препараты, применяемые в урологии   G04B препараты, применяемые в урологии   G04BD средства для лечения учащенного мочеиспускания и недержания мочи солифенацин таблетки, покрытые пленочной оболочкой G04C препараты для лечения доброкачественной гиперплазии предстательной железы   G04CA альфа-адреноблокаторы алфузозин 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   доксазозин таблетки; таблетки пролонгированного действия, покрытые </w:t>
      </w:r>
    </w:p>
    <w:p w:rsidR="0077129A" w:rsidRDefault="0077129A" w:rsidP="0077129A">
      <w:r>
        <w:t xml:space="preserve">пленочной оболочкой   тамсулозин 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w:t>
      </w:r>
      <w:r>
        <w:lastRenderedPageBreak/>
        <w:t xml:space="preserve">высвобождением покрытые оболочкой; таблетки с пролонгированным высвобождением покрытые пленочной оболочкой G04CB ингибиторы тестостерон-5-альфа-редуктазы финастерид таблетки, покрытые пленочной оболочкой H гормональные препараты системного действия, кроме половых гормонов и инсулинов   H01 гормоны гипофиза и гипоталамуса и их аналоги   H01A гормоны передней доли гипофиза и их аналоги   H01AC соматропин и его агонисты соматропин лиофилизат для приготовления раствора для инъекций; лиофилизат для приготовления раствора для подкожного введения; раствор для подкожного введения H01B гормоны задней доли гипофиза   H01BA вазопрессин и его аналоги десмопрессин капли назальные; спрей назальный дозированный; таблетки; таблетки подъязычные H01BB окситоцин и его аналоги карбетоцин раствор для внутривенного и внутримышечного введения   окситоцин раствор для внутривенного и внутримышечного введения; раствор для инфузий и внутримышечного введения; </w:t>
      </w:r>
    </w:p>
    <w:p w:rsidR="0077129A" w:rsidRDefault="0077129A" w:rsidP="0077129A">
      <w:r>
        <w:t xml:space="preserve">раствор для инъекций; раствор для инъекций и местного применения H01C гормоны гипоталамуса   H01CB гормоны, замедляющие рост октреотид 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 H01CC антигонадотропин-рилизинг гормоны ганиреликс раствор для подкожного введения   цетрореликс лиофилизат для приготовления раствора для подкожного введения H02 кортикостероиды системного действия   H02A кортикостероиды системного действия   H02AA минералокортикоиды флудрокортизон таблетки H02AB глюкокортикоиды бетаметазон крем для наружного применения; мазь для наружного применения; суспензия для инъекций   гидрокортизон 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   дексаметазон раствор для внутривенного и внутримышечного введения; раствор для инъекций; </w:t>
      </w:r>
    </w:p>
    <w:p w:rsidR="0077129A" w:rsidRDefault="0077129A" w:rsidP="0077129A">
      <w:r>
        <w:t xml:space="preserve">таблетки </w:t>
      </w:r>
    </w:p>
    <w:p w:rsidR="0077129A" w:rsidRDefault="0077129A" w:rsidP="0077129A">
      <w:r>
        <w:t xml:space="preserve">  метилпреднизол он </w:t>
      </w:r>
    </w:p>
    <w:p w:rsidR="0077129A" w:rsidRDefault="0077129A" w:rsidP="0077129A">
      <w:r>
        <w:t xml:space="preserve">лиофилизат для приготовления раствора для внутривенного и внутримышечного введения; суспензия для инъекций; таблетки   преднизолон мазь для наружного применения; раствор для внутривенного и внутримышечного введения; раствор для инъекций; таблетки H03 препараты для лечения заболеваний щитовидной железы   H03A препараты щитовидной железы   H03AA гормоны щитовидной железы левотироксин натрия таблетки H03B антитиреоидные препараты   H03BB серосодержащие производные имидазола тиамазол таблетки; таблетки, покрытые пленочной оболочкой H03C препараты йода   H03CA препараты йода калия йодид таблетки; таблетки жевательные; таблетки, покрытые пленочной оболочкой H04 гормоны поджелудочной железы   H04A гормоны, расщепляющие гликоген   H04AA гормоны, расщепляющие гликоген глюкагон лиофилизат для приготовления раствора для инъекций H05 препараты, регулирующие обмен кальция   H05A паратиреоидные гормоны и их аналоги   H05AA паратиреоидные гормоны и их аналоги терипаратид раствор для подкожного введения H05B антипаратиреоидные средства   H05BA препараты кальцитонина кальцитонин раствор для инъекций; спрей назальный дозированный H05BX прочие антипаратиреоидные препараты парикальцитол капсулы; </w:t>
      </w:r>
    </w:p>
    <w:p w:rsidR="0077129A" w:rsidRDefault="0077129A" w:rsidP="0077129A">
      <w:r>
        <w:t xml:space="preserve">раствор для внутривенного введения   цинакальцет таблетки, покрытые пленочной оболочкой J противомикробные препараты системного действия   J01 антибактериальные препараты системного действия   J01A тетрациклины   J01AA тетрациклины доксициклин капсулы; лиофилизат для приготовления раствора для внутривенного введения; лиофилизат для </w:t>
      </w:r>
      <w:r>
        <w:lastRenderedPageBreak/>
        <w:t xml:space="preserve">приготовления раствора для инфузий; таблетки; таблетки диспергируемые J01B амфениколы   J01BA амфениколы хлорамфеникол таблетки; таблетки, покрытые оболочкой; таблетки, покрытые пленочной оболочкой J01C бета-лактамные антибактериальные препараты: пенициллины   J01CA пенициллины широкого спектра действия амоксициллин 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   ампициллин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 J01CE пенициллины, чувствительные к бензатина порошок для приготовления суспензии для </w:t>
      </w:r>
    </w:p>
    <w:p w:rsidR="0077129A" w:rsidRDefault="0077129A" w:rsidP="0077129A">
      <w:r>
        <w:t xml:space="preserve">бета-лактамазам бензилпеницилл ин </w:t>
      </w:r>
    </w:p>
    <w:p w:rsidR="0077129A" w:rsidRDefault="0077129A" w:rsidP="0077129A">
      <w:r>
        <w:t xml:space="preserve">внутримышечного введения; порошок для приготовления суспензии для внутримышечного введения пролонгированного действия </w:t>
      </w:r>
    </w:p>
    <w:p w:rsidR="0077129A" w:rsidRDefault="0077129A" w:rsidP="0077129A">
      <w:r>
        <w:t xml:space="preserve">  бензилпеницилл ин </w:t>
      </w:r>
    </w:p>
    <w:p w:rsidR="0077129A" w:rsidRDefault="0077129A" w:rsidP="0077129A">
      <w:r>
        <w:t xml:space="preserve">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 </w:t>
      </w:r>
    </w:p>
    <w:p w:rsidR="0077129A" w:rsidRDefault="0077129A" w:rsidP="0077129A">
      <w:r>
        <w:t xml:space="preserve">  феноксиметилпе нициллин </w:t>
      </w:r>
    </w:p>
    <w:p w:rsidR="0077129A" w:rsidRDefault="0077129A" w:rsidP="0077129A">
      <w:r>
        <w:t xml:space="preserve">порошок для приготовления суспензии для приема внутрь; таблетки </w:t>
      </w:r>
    </w:p>
    <w:p w:rsidR="0077129A" w:rsidRDefault="0077129A" w:rsidP="0077129A">
      <w:r>
        <w:t xml:space="preserve">J01CF пенициллины, устойчивые к бета-лактамазам </w:t>
      </w:r>
    </w:p>
    <w:p w:rsidR="0077129A" w:rsidRDefault="0077129A" w:rsidP="0077129A">
      <w:r>
        <w:t xml:space="preserve">оксациллин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таблетки </w:t>
      </w:r>
    </w:p>
    <w:p w:rsidR="0077129A" w:rsidRDefault="0077129A" w:rsidP="0077129A">
      <w:r>
        <w:t xml:space="preserve">J01CR комбинации пенициллинов, включая комбинации с ингибиторами бета-лактамаз </w:t>
      </w:r>
    </w:p>
    <w:p w:rsidR="0077129A" w:rsidRDefault="0077129A" w:rsidP="0077129A">
      <w:r>
        <w:t xml:space="preserve">амоксициллин + клавулановая кислота </w:t>
      </w:r>
    </w:p>
    <w:p w:rsidR="0077129A" w:rsidRDefault="0077129A" w:rsidP="0077129A">
      <w:r>
        <w:t xml:space="preserve">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 </w:t>
      </w:r>
    </w:p>
    <w:p w:rsidR="0077129A" w:rsidRDefault="0077129A" w:rsidP="0077129A">
      <w:r>
        <w:t xml:space="preserve">J01D другие бета-лактамные антибактериальные препараты </w:t>
      </w:r>
    </w:p>
    <w:p w:rsidR="0077129A" w:rsidRDefault="0077129A" w:rsidP="0077129A">
      <w:r>
        <w:t xml:space="preserve">  </w:t>
      </w:r>
    </w:p>
    <w:p w:rsidR="0077129A" w:rsidRDefault="0077129A" w:rsidP="0077129A">
      <w:r>
        <w:t xml:space="preserve">J01DB цефалоспорины 1-го поколения цефазолин порошок для приготовления раствора для внутривенного и внутримышечного введения; </w:t>
      </w:r>
    </w:p>
    <w:p w:rsidR="0077129A" w:rsidRDefault="0077129A" w:rsidP="0077129A">
      <w:r>
        <w:t xml:space="preserve">порошок для приготовления раствора для внутримышечного введения   цефалексин гранулы для приготовления суспензии для приема внутрь; капсулы; таблетки, покрытые пленочной оболочкой J01DC цефалоспорины 2-го поколения цефуроксим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 J01DD цефалоспорины 3-го поколения цефотаксим порошок для приготовления </w:t>
      </w:r>
      <w:r>
        <w:lastRenderedPageBreak/>
        <w:t xml:space="preserve">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   цефтазидим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   цефтриаксон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w:t>
      </w:r>
    </w:p>
    <w:p w:rsidR="0077129A" w:rsidRDefault="0077129A" w:rsidP="0077129A">
      <w:r>
        <w:t xml:space="preserve">порошок для приготовления раствора для инфузий; порошок для приготовления раствора для инъекций </w:t>
      </w:r>
    </w:p>
    <w:p w:rsidR="0077129A" w:rsidRDefault="0077129A" w:rsidP="0077129A">
      <w:r>
        <w:t xml:space="preserve">  цефоперазон + сульбактам </w:t>
      </w:r>
    </w:p>
    <w:p w:rsidR="0077129A" w:rsidRDefault="0077129A" w:rsidP="0077129A">
      <w:r>
        <w:t xml:space="preserve">порошок для приготовления раствора для внутривенного и внутримышечного введения J01DE цефалоспорины 4-го поколения цефепим порошок для приготовления раствора для внутривенного и внутримышечного введения; порошок для приготовления раствора для внутримышечного введения J01DH карбапенемы имипенем + циластатин порошок для приготовления раствора для внутримышечного введения; порошок для приготовления раствора для инфузий   меропенем порошок для приготовления раствора для внутривенного введения   эртапенем лиофилизат для приготовления раствора для инъекций J01DI другие цефалоспорины и пенемы цефтаролина фосамил порошок для приготовления концентрата для приготовления раствора для инфузий J01E сульфаниламиды и триметоприм   J01EE комбинированные препараты сульфаниламидов и триметоприма, включая производные ко-тримоксазол концентрат для приготовления раствора для инфузий; суспензия для приема внутрь; таблетки; таблетки, покрытые оболочкой J01F макролиды, линкозамиды и стрептограмины   J01FA макролиды азитромицин 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w:t>
      </w:r>
    </w:p>
    <w:p w:rsidR="0077129A" w:rsidRDefault="0077129A" w:rsidP="0077129A">
      <w:r>
        <w:t xml:space="preserve">таблетки, покрытые оболочкой; таблетки, покрытые пленочной оболочкой   джозамицин таблетки диспергируемые; таблетки, покрытые пленочной оболочкой   кларитромицин 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J01FF линкозамиды клиндамицин капсулы; раствор для внутривенного и внутримышечного введения J01G аминогликозиды   J01GA стрептомицины стрептомицин порошок для приготовления раствора для внутримышечного введения J01GB другие аминогликозиды амикацин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гентамицин капли глазные; </w:t>
      </w:r>
    </w:p>
    <w:p w:rsidR="0077129A" w:rsidRDefault="0077129A" w:rsidP="0077129A">
      <w:r>
        <w:t xml:space="preserve">порошок для приготовления раствора для внутримышечного введения; раствор для внутривенного и внутримышечного введения   канамицин порошок для приготовления раствора для внутривенного и внутримышечного введения; порошок для приготовления раствора для внутримышечного введения   тобрамицин капли глазные; капсулы с порошком для ингаляций; мазь глазная; раствор для внутривенного и внутримышечного введения; раствор для ингаляций </w:t>
      </w:r>
      <w:r>
        <w:lastRenderedPageBreak/>
        <w:t xml:space="preserve">J01M антибактериальные препараты, производные хинолона   J01MA фторхинолоны гатифлоксацин таблетки, покрытые пленочной оболочкой   левофлоксацин капли глазные; раствор для инфузий; таблетки, покрытые оболочкой; таблетки, покрытые пленочной оболочкой   ломефлоксацин капли глазные; таблетки, покрытые пленочной оболочкой   моксифлоксацин капли глазные; раствор для инфузий; таблетки, покрытые пленочной оболочкой   офлоксацин 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w:t>
      </w:r>
    </w:p>
    <w:p w:rsidR="0077129A" w:rsidRDefault="0077129A" w:rsidP="0077129A">
      <w:r>
        <w:t xml:space="preserve">  спарфлоксацин таблетки, покрытые оболочкой   ципрофлоксацин 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J01X другие антибактериальные препараты   J01XA антибиотики гликопептидной структуры ванкомицин лиофилизат для приготовления раствора для инфузий; порошок для приготовления раствора для инфузий J01XX прочие антибактериальные препараты линезолид гранулы для приготовления суспензии для приема внутрь; раствор для инфузий; таблетки, покрытые пленочной оболочкой J02 противогрибковые препараты системного действия   J02A противогрибковые препараты системного действия   J02AA антибиотики амфотерицин В лиофилизат для приготовления раствора для инфузий   нистатин таблетки, покрытые оболочкой; таблетки, покрытые пленочной оболочкой J02AC производные триазола вориконазол лиофилизат для приготовления раствора для инфузий; порошок для приготовления суспензии для приема внутрь; таблетки, покрытые пленочной оболочкой   флуконазол капсулы; порошок для приготовления суспензии для приема внутрь; раствор для внутривенного введения; </w:t>
      </w:r>
    </w:p>
    <w:p w:rsidR="0077129A" w:rsidRDefault="0077129A" w:rsidP="0077129A">
      <w:r>
        <w:t xml:space="preserve">раствор для инфузий; таблетки; таблетки, покрытые пленочной оболочкой </w:t>
      </w:r>
    </w:p>
    <w:p w:rsidR="0077129A" w:rsidRDefault="0077129A" w:rsidP="0077129A">
      <w:r>
        <w:t xml:space="preserve">J02AX другие противогрибковые препараты системного действия </w:t>
      </w:r>
    </w:p>
    <w:p w:rsidR="0077129A" w:rsidRDefault="0077129A" w:rsidP="0077129A">
      <w:r>
        <w:t xml:space="preserve">каспофунгин лиофилизат для приготовления раствора для инфузий </w:t>
      </w:r>
    </w:p>
    <w:p w:rsidR="0077129A" w:rsidRDefault="0077129A" w:rsidP="0077129A">
      <w:r>
        <w:t xml:space="preserve">  микафунгин лиофилизат для приготовления раствора для инфузий J04 препараты, активные в отношении микобактерий   J04A противотуберкулезные препараты   J04AA аминосалициловая кислота и ее производные аминосалицилов ая кислота гранулы замедленного высвобождения для приема внутрь;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покрытые кишечнорастворимой оболочкой J04AB антибиотики капреомицин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   рифабутин капсулы   рифампицин капсулы; лиофилизат для приготовления раствора для инфузий; лиофилизат для приготовления раствора для инъекций; таблетки, покрытые оболочкой   циклосерин капсулы J04AC гидразиды изониазид раствор для внутривенного, внутримышечного, ингаляционного и эндотрахеального введения; раствор для инъекций; раствор для инъекций и ингаляций; таблетки </w:t>
      </w:r>
    </w:p>
    <w:p w:rsidR="0077129A" w:rsidRDefault="0077129A" w:rsidP="0077129A">
      <w:r>
        <w:t xml:space="preserve">J04AD производные тиокарбамида протионамид таблетки, покрытые оболочкой; таблетки, покрытые пленочной оболочкой   этионамид таблетки, покрытые оболочкой; таблетки, покрытые пленочной оболочкой J04AK другие противотуберкулезные препараты бедаквилин таблетки   пиразинамид таблетки; таблетки, покрытые оболочкой   теризидон капсулы   тиоуреидоимино метилпиридиния перхлорат таблетки, покрытые пленочной оболочкой   этамбутол таблетки; таблетки, покрытые оболочкой; таблетки, покрытые пленочной оболочкой J04AM комбинированные противотуберкулезные препараты изониазид + ломефлоксацин + пиразинамид + этамбутол+пирид оксин таблетки, покрытые пленочной оболочкой    изониазид + пиразинамид </w:t>
      </w:r>
      <w:r>
        <w:lastRenderedPageBreak/>
        <w:t xml:space="preserve">таблетки   изониазид + пиразинамид+ рифампицин таблетки диспергируемые; таблетки, покрытые пленочной оболочкой   изониазид + пиразинамид + рифампицин + этамбутол + пиридоксин таблетки, покрытые пленочной оболочкой таблетки, покрытые оболочкой   изониазид + рифампицин таблетки, покрытые оболочкой   изониазид + таблетки, покрытые пленочной оболочкой </w:t>
      </w:r>
    </w:p>
    <w:p w:rsidR="0077129A" w:rsidRDefault="0077129A" w:rsidP="0077129A">
      <w:r>
        <w:t xml:space="preserve">пиразинамид+ рифампицин + этамбутол   изониазид + этамбутол </w:t>
      </w:r>
    </w:p>
    <w:p w:rsidR="0077129A" w:rsidRDefault="0077129A" w:rsidP="0077129A">
      <w:r>
        <w:t xml:space="preserve">таблетки </w:t>
      </w:r>
    </w:p>
    <w:p w:rsidR="0077129A" w:rsidRDefault="0077129A" w:rsidP="0077129A">
      <w:r>
        <w:t xml:space="preserve">  ломефлоксацин + пиразинамид + протионамид + этамбутол + пиридоксин </w:t>
      </w:r>
    </w:p>
    <w:p w:rsidR="0077129A" w:rsidRDefault="0077129A" w:rsidP="0077129A">
      <w:r>
        <w:t xml:space="preserve">таблетки, покрытые пленочной оболочкой </w:t>
      </w:r>
    </w:p>
    <w:p w:rsidR="0077129A" w:rsidRDefault="0077129A" w:rsidP="0077129A">
      <w:r>
        <w:t xml:space="preserve">J04В противолепрозные препараты   J04BA противолепрозные препараты дапсон таблетки J05 противовирусные препараты системного действия   J05A противовирусные препараты прямого действия   J05AB нуклеозиды и нуклеотиды, кроме ингибиторов обратной транскриптазы ацикловир 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   валганцикловир таблетки, покрытые пленочной оболочкой   ганцикловир лиофилизат для приготовления раствора для инфузий   рибавирин капсулы; концентрат для приготовления раствора для инфузий; лиофилизат для приготовления суспензии для приема внутрь; таблетки </w:t>
      </w:r>
    </w:p>
    <w:p w:rsidR="0077129A" w:rsidRDefault="0077129A" w:rsidP="0077129A">
      <w:r>
        <w:t xml:space="preserve">J05AE ингибиторы ВИЧ-протеаз атазанавир капсулы   дарунавир таблетки, покрытые пленочной оболочкой   индинавир капсулы   лопинавир + ритонавир раствор для приема внутрь; таблетки, покрытые пленочной оболочкой   нелфинавир порошок для приема внутрь   ритонавир капсулы; капсулы мягкие; таблетки, покрытые пленочной оболочкой   саквинавир таблетки, покрытые оболочкой; таблетки, покрытые пленочной оболочкой   телапревир таблетки, покрытые пленочной оболочкой   фосампренавир суспензия для приема внутрь; таблетки, покрытые оболочкой J05AF нуклеозиды и нуклеотиды - ингибиторы обратной транскриптазы абакавир раствор для приема внутрь; таблетки, покрытые пленочной оболочкой   диданозин капсулы кишечнорастворимые; порошок для приготовления раствора для приема внутрь для детей   зидовудин капсулы; раствор для инфузий; раствор для приема внутрь; таблетки, покрытые пленочной оболочкой   ламивудин раствор для приема внутрь; таблетки, покрытые пленочной оболочкой   ставудин капсулы; порошок для приготовления раствора для приема внутрь   телбивудин таблетки, покрытые пленочной оболочкой   тенофовир таблетки, покрытые пленочной оболочкой   фосфазид таблетки   энтекавир таблетки, покрытые пленочной оболочкой </w:t>
      </w:r>
    </w:p>
    <w:p w:rsidR="0077129A" w:rsidRDefault="0077129A" w:rsidP="0077129A">
      <w:r>
        <w:t xml:space="preserve">J05AG ненуклеозидные ингибиторы обратной транскриптазы </w:t>
      </w:r>
    </w:p>
    <w:p w:rsidR="0077129A" w:rsidRDefault="0077129A" w:rsidP="0077129A">
      <w:r>
        <w:t xml:space="preserve">невирапин суспензия для приема внутрь; таблетки; таблетки, покрытые пленочной оболочкой   этравирин таблетки   эфавиренз таблетки, покрытые пленочной оболочкой J05AH ингибиторы нейраминидазы осельтамивир капсулы; порошок для приготовления суспензии для приема внутрь J05AX прочие противовирусные препараты имидазолилэтана мид пентандиовой кислоты капсулы  кагоцел таблетки   умифеновир капсулы; таблетки, покрытые оболочкой; таблетки, покрытые пленочной оболочкой   ралтегравир таблетки, покрытые пленочной оболочкой   энфувиртид лиофилизат для приготовления раствора для подкожного введения J05AR комбинированные противовирусные препараты для лечения ВИЧ-инфекции абакавир + ламивудин таблетки, покрытые пленочной оболочкой  абакавир + ламивудин + зидовудин таблетки, покрытые пленочной оболочкой  зидовудин + ламивудин таблетки, покрытые </w:t>
      </w:r>
      <w:r>
        <w:lastRenderedPageBreak/>
        <w:t xml:space="preserve">пленочной оболочкой J06 иммунные сыворотки и иммуноглобулины   J06A иммунные сыворотки   J06AA иммунные сыворотки анатоксин дифтерийный    анатоксин дифтерийно-стол бнячный  </w:t>
      </w:r>
    </w:p>
    <w:p w:rsidR="0077129A" w:rsidRDefault="0077129A" w:rsidP="0077129A">
      <w:r>
        <w:t xml:space="preserve">  анатоксин столбнячный    антитоксин яда гадюки обыкновенной    сыворотка противоботулини ческая    сыворотка противогангреноз ная поливалентная очищенная концентрированн ая лошадиная жидкая    сыворотка противодифтери йная    сыворотка противостолбняч ная  J06B иммуноглобулины   J06BA иммуноглобулины, нормальные человеческие иммуноглобулин человека нормальный  J06BB специфические иммуноглобулины иммуноглобулин антирабический    иммуноглобулин против клещевого энцефалита  </w:t>
      </w:r>
    </w:p>
    <w:p w:rsidR="0077129A" w:rsidRDefault="0077129A" w:rsidP="0077129A">
      <w:r>
        <w:t xml:space="preserve">  иммуноглобулин противостолбняч ный человека    иммуноглобулин человека антирезус RHO[D] </w:t>
      </w:r>
    </w:p>
    <w:p w:rsidR="0077129A" w:rsidRDefault="0077129A" w:rsidP="0077129A">
      <w:r>
        <w:t xml:space="preserve">лиофилизат для приготовления раствора для внутримышечного введения; раствор для внутримышечного введения </w:t>
      </w:r>
    </w:p>
    <w:p w:rsidR="0077129A" w:rsidRDefault="0077129A" w:rsidP="0077129A">
      <w:r>
        <w:t xml:space="preserve">  иммуноглобулин человека противостафилок окковый    паливизумаб лиофилизат для приготовления раствора для внутримышечного введения J06BC другие иммуноглобулины иммуноглобулин антитимоцитарн ый концентрат для приготовления раствора для инфузий; лиофилизат для приготовления раствора для инфузий J07 вакцины вакцины в соответствии с национальным календарем профилактически х прививок  L противоопухолевые препараты и иммуномодуляторы   L01 противоопухолевые препараты   L01A алкилирующие средства   L01AA аналоги азотистого иприта ифосфамид 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   мелфалан лиофилизат для приготовления раствора для внутрисосудистого введения; </w:t>
      </w:r>
    </w:p>
    <w:p w:rsidR="0077129A" w:rsidRDefault="0077129A" w:rsidP="0077129A">
      <w:r>
        <w:t xml:space="preserve">таблетки, покрытые пленочной оболочкой   хлорамбуцил таблетки, покрытые оболочкой   циклофосфамид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 L01AB алкилсульфонаты бусульфан таблетки, покрытые оболочкой L01AD производные нитрозомочевины кармустин лиофилизат для приготовления раствора для инфузий   ломустин капсулы L01AX другие алкилирующие средства дакарбазин лиофилизат для приготовления раствора для внутривенного введения   темозоломид лиофилизат для приготовления раствора для инфузий; капсулы L01B антиметаболиты   L01BA аналоги фолиевой кислоты метотрексат 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   пеметрексед лиофилизат для приготовления раствора для инфузий   ралтитрексид лиофилизат для приготовления раствора для инфузий L01BB аналоги пурина меркаптопурин таблетки   неларабин раствор для инфузий   флударабин 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 </w:t>
      </w:r>
    </w:p>
    <w:p w:rsidR="0077129A" w:rsidRDefault="0077129A" w:rsidP="0077129A">
      <w:r>
        <w:t xml:space="preserve">L01BC аналоги пиримидина азацитидин лиофилизат для приготовления суспензии для подкожного введения   гемцитабин лиофилизат для приготовления раствора для инфузий   капецитабин таблетки, покрытые пленочной оболочкой   фторурацил концентрат для приготовления раствора для инфузий; раствор для внутрисосудистого введения; раствор для внутрисосудистого и внутриполостного введения   цитарабин лиофилизат для приготовления раствора для инъекций; раствор для инъекций L01C алкалоиды растительного происхождения и другие природные вещества   L01CA алкалоиды барвинка и их аналоги винбластин лиофилизат для приготовления раствора для внутривенного введения   винкристин лиофилизат для приготовления раствора для внутривенного введения; раствор для внутривенного введения   </w:t>
      </w:r>
      <w:r>
        <w:lastRenderedPageBreak/>
        <w:t xml:space="preserve">винорелбин капсулы; концентрат для приготовления раствора для инфузий L01CB производные подофиллотоксина этопозид капсулы; концентрат для приготовления раствора для инфузий L01CD таксаны доцетаксел концентрат для приготовления раствора для инфузий   паклитаксел концентрат для приготовления раствора для инфузий; лиофилизат для приготовления суспензии для инфузий L01D противоопухолевые антибиотики и родственные соединения   L01DB антрациклины и родственные соединения даунорубицин лиофилизат для приготовления раствора для внутривенного введения; раствор для внутривенного введения   доксорубицин концентрат для приготовления раствора для внутривенного введения; концентрат для приготовления раствора для </w:t>
      </w:r>
    </w:p>
    <w:p w:rsidR="0077129A" w:rsidRDefault="0077129A" w:rsidP="0077129A">
      <w:r>
        <w:t xml:space="preserve">внутрисосудистого и внутрипузырного введения; лиофилизат для приготовления раствора для внутрисосудистого и внутрипузырного введения; раствор для внутрисосудистого и внутрипузырного введения   идарубицин капсулы; лиофилизат для приготовления раствора для внутривенного введения; раствор для внутривенного введения   митоксантрон концентрат для приготовления раствора для внутривенного и внутриплеврального введения; концентрат для приготовления раствора для инфузий   эпирубицин 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L01DC другие противоопухолевые антибиотики блеомицин лиофилизат для приготовления раствора для инъекций   митомицин лиофилизат для приготовления раствора для инъекций; порошок для приготовления раствора для инъекций L01X другие противоопухолевые препараты   L01XA препараты платины карбоплатин концентрат для приготовления раствора для инфузий; лиофилизат для приготовления раствора для инфузий   оксалиплатин концентрат для приготовления раствора для инфузий; лиофилизат для приготовления раствора для инфузий   цисплатин 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 L01XB метилгидразины прокарбазин капсулы </w:t>
      </w:r>
    </w:p>
    <w:p w:rsidR="0077129A" w:rsidRDefault="0077129A" w:rsidP="0077129A">
      <w:r>
        <w:t xml:space="preserve">L01XC моноклональные антитела бевацизумаб концентрат для приготовления раствора для инфузий   ритуксимаб концентрат для приготовления раствора для инфузий;   трастузумаб лиофилизат для приготовления концентрата для приготовления раствора для инфузий; лиофилизат для приготовления раствора для инфузий   цетуксимаб раствор для инфузий L01XE ингибиторы протеинкиназы гефитиниб таблетки, покрытые пленочной оболочкой   дазатиниб таблетки, покрытые пленочной оболочкой   иматиниб капсулы; таблетки, покрытые пленочной оболочкой   нилотиниб капсулы   сорафениб таблетки, покрытые пленочной оболочкой   сунитиниб капсулы   эрлотиниб таблетки, покрытые пленочной оболочкой L01XX прочие противоопухолевые препараты аспарагиназа лиофилизат для приготовления раствора для внутривенного и внутримышечного введения   гидроксикарбами д капсулы   бортезомиб 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   иринотекан концентрат для приготовления раствора для инфузий   третиноин капсулы L02 противоопухолевые гормональные препараты   L02A гормоны и родственные соединения   L02AB гестагены медроксипрогест ерон суспензия для внутримышечного введения; таблетки </w:t>
      </w:r>
    </w:p>
    <w:p w:rsidR="0077129A" w:rsidRDefault="0077129A" w:rsidP="0077129A">
      <w:r>
        <w:t xml:space="preserve">L02AE аналоги гонадотропин-рилизинг гормона гозерелин капсула для подкожного введения пролонгированного действия   лейпрорелин 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   трипторелин лиофилизат для </w:t>
      </w:r>
      <w:r>
        <w:lastRenderedPageBreak/>
        <w:t xml:space="preserve">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 L02B антагонисты гормонов и родственные соединения   L02BA антиэстрогены тамоксифен таблетки; таблетки, покрытые оболочкой   фулвестрант раствор для внутримышечного введения L02BB антиандрогены бикалутамид таблетки, покрытые пленочной оболочкой   флутамид таблетки; таблетки, покрытые пленочной оболочкой L02BG ингибиторы ферментов анастрозол таблетки, покрытые пленочной оболочкой L03 иммуностимуляторы   L03A иммуностимуляторы   L03AA колониестимулирующие факторы филграстим раствор для внутривенного и подкожного введения; раствор для подкожного введения L03AB интерфероны интерферон альфа гель для местного и наружного применения; капли назальные; </w:t>
      </w:r>
    </w:p>
    <w:p w:rsidR="0077129A" w:rsidRDefault="0077129A" w:rsidP="0077129A">
      <w: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   интерферон бета лиофилизат для приготовления раствора для внутримышечного введения; лиофилизат для приготовления раствора для подкожного введения; раствор для внутримышечного введения; раствор для подкожного введения   интерферон гамма лиофилизат для приготовления раствора для внутримышечного и подкожного введения; лиофилизат для приготовления раствора для интраназального введения   пэгинтерферон альфа лиофилизат для приготовления раствора для подкожного введения; раствор для подкожного введения </w:t>
      </w:r>
    </w:p>
    <w:p w:rsidR="0077129A" w:rsidRDefault="0077129A" w:rsidP="0077129A">
      <w:r>
        <w:t xml:space="preserve">  цепэгинтерферон альфа </w:t>
      </w:r>
    </w:p>
    <w:p w:rsidR="0077129A" w:rsidRDefault="0077129A" w:rsidP="0077129A">
      <w:r>
        <w:t xml:space="preserve">раствор для подкожного введения </w:t>
      </w:r>
    </w:p>
    <w:p w:rsidR="0077129A" w:rsidRDefault="0077129A" w:rsidP="0077129A">
      <w:r>
        <w:t xml:space="preserve">L03AX другие иммуностимуляторы азоксимера бромид </w:t>
      </w:r>
    </w:p>
    <w:p w:rsidR="0077129A" w:rsidRDefault="0077129A" w:rsidP="0077129A">
      <w:r>
        <w:t xml:space="preserve">лиофилизат для приготовления раствора для инъекций и местного применения; суппозитории вагинальные и ректальные; таблетки </w:t>
      </w:r>
    </w:p>
    <w:p w:rsidR="0077129A" w:rsidRDefault="0077129A" w:rsidP="0077129A">
      <w:r>
        <w:t xml:space="preserve">  вакцина для лечения рака мочевого пузыря БЦЖ </w:t>
      </w:r>
    </w:p>
    <w:p w:rsidR="0077129A" w:rsidRDefault="0077129A" w:rsidP="0077129A">
      <w:r>
        <w:t xml:space="preserve">лиофилизат для приготовления суспензии для внутрипузырного введения </w:t>
      </w:r>
    </w:p>
    <w:p w:rsidR="0077129A" w:rsidRDefault="0077129A" w:rsidP="0077129A">
      <w:r>
        <w:t xml:space="preserve">  глатирамера ацетат </w:t>
      </w:r>
    </w:p>
    <w:p w:rsidR="0077129A" w:rsidRDefault="0077129A" w:rsidP="0077129A">
      <w:r>
        <w:t xml:space="preserve">раствор для подкожного введения </w:t>
      </w:r>
    </w:p>
    <w:p w:rsidR="0077129A" w:rsidRDefault="0077129A" w:rsidP="0077129A">
      <w:r>
        <w:t xml:space="preserve">  глутамил-цистеи нил-глицин динатрия </w:t>
      </w:r>
    </w:p>
    <w:p w:rsidR="0077129A" w:rsidRDefault="0077129A" w:rsidP="0077129A">
      <w:r>
        <w:t xml:space="preserve">раствор для инъекций </w:t>
      </w:r>
    </w:p>
    <w:p w:rsidR="0077129A" w:rsidRDefault="0077129A" w:rsidP="0077129A">
      <w:r>
        <w:t xml:space="preserve">  меглюмина акридонацетат </w:t>
      </w:r>
    </w:p>
    <w:p w:rsidR="0077129A" w:rsidRDefault="0077129A" w:rsidP="0077129A">
      <w:r>
        <w:t xml:space="preserve">раствор для внутривенного и внутримышечного введения; таблетки, покрытые кишечнорастворимой оболочкой   тилорон капсулы; таблетки, покрытые оболочкой; таблетки, покрытые пленочной оболочкой L04 иммунодепрессанты   L04A иммунодепрессанты   L04AA селективные иммунодепрессанты абатацепт лиофилизат для приготовления раствора для инфузий; раствор для подкожного введения   микофенолата мофетил капсулы; таблетки, покрытые пленочной оболочкой   микофеноловая кислота таблетки, покрытые </w:t>
      </w:r>
      <w:r>
        <w:lastRenderedPageBreak/>
        <w:t xml:space="preserve">кишечнорастворимой оболочкой   натализумаб концентрат для приготовления раствора для инфузий   финголимод капсулы   эверолимус таблетки; таблетки диспергируемые </w:t>
      </w:r>
    </w:p>
    <w:p w:rsidR="0077129A" w:rsidRDefault="0077129A" w:rsidP="0077129A">
      <w:r>
        <w:t xml:space="preserve">  экулизумаб концентрат для приготовления раствора для инфузий L04AB ингибиторы фактора некроза опухоли альфа (ФНО-альфа) адалимумаб раствор для подкожного введения   инфликсимаб лиофилизат для приготовления раствора для инфузий   цертолизумаба пэгол раствор для подкожного введения   этанерцепт лиофилизат для приготовления раствора для подкожного введения; раствор для подкожного введения L04AC ингибиторы интерлейкина базиликсимаб лиофилизат для приготовления раствора для внутривенного введения   тоцилизумаб концентрат для приготовления раствора для инфузий   устекинумаб раствор для подкожного введения L04AD ингибиторы кальциневрина такролимус капсулы; капсулы пролонгированного действия; концентрат для приготовления раствора для внутривенного введения; мазь для наружного применения   циклоспорин капсулы; капсулы мягкие; концентрат для приготовления раствора для инфузий; раствор для приема внутрь L04AX другие иммунодепрессанты азатиоприн таблетки   леналидомид капсулы M костно-мышечная система   M01 противовоспалительные и противоревматические препараты   M01A нестероидные противовоспалительные и противо-ревматические препараты   M01AB производные уксусной кислоты и родственные соединения диклофенак капли глазные; капсулы; капсулы кишечнорастворимые; </w:t>
      </w:r>
    </w:p>
    <w:p w:rsidR="0077129A" w:rsidRDefault="0077129A" w:rsidP="0077129A">
      <w:r>
        <w:t xml:space="preserve">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кеторолак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 M01AC оксикамы лорноксикам лиофилизат для приготовления раствора для внутривенного и внутримышечного введения; таблетки, покрытые пленочной оболочкой M01AE производные пропионовой кислоты ибупрофен 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w:t>
      </w:r>
    </w:p>
    <w:p w:rsidR="0077129A" w:rsidRDefault="0077129A" w:rsidP="0077129A">
      <w:r>
        <w:t xml:space="preserve">таблетки, покрытые оболочкой; таблетки, покрытые пленочной оболочкой; таблетки пролонгированного действия, покрытые оболочкой   кетопрофен 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 M01C базисные противоревматические препараты   M01CC пеницилламин и подобные препараты пеницилламин таблетки, покрытые пленочной оболочкой M01CX другие базисные противоревматические препараты лефлуномид таблетки, покрытые пленочной оболочкой M03 миорелаксанты   M03A миорелаксанты периферического действия   M03AB производные холина суксаметония йодид и хлорид раствор для внутривенного и внутримышечного введения M03AC другие четвертичные аммониевые соединения пипекурония бромид лиофилизат для приготовления раствора для внутривенного введения   рокурония </w:t>
      </w:r>
      <w:r>
        <w:lastRenderedPageBreak/>
        <w:t xml:space="preserve">бромид раствор для внутривенного введения M03AX другие миорелаксанты периферического ботулинический лиофилизат для приготовления раствора для </w:t>
      </w:r>
    </w:p>
    <w:p w:rsidR="0077129A" w:rsidRDefault="0077129A" w:rsidP="0077129A">
      <w:r>
        <w:t xml:space="preserve">действия токсин типа А-гемагглютинин комплекс </w:t>
      </w:r>
    </w:p>
    <w:p w:rsidR="0077129A" w:rsidRDefault="0077129A" w:rsidP="0077129A">
      <w:r>
        <w:t xml:space="preserve">внутримышечного введения; лиофилизат для приготовления раствора для инъекций </w:t>
      </w:r>
    </w:p>
    <w:p w:rsidR="0077129A" w:rsidRDefault="0077129A" w:rsidP="0077129A">
      <w:r>
        <w:t xml:space="preserve">M03B миорелаксанты центрального действия   M03BX другие миорелаксанты центрального действия баклофен раствор для интратекального введения; таблетки   тизанидин капсулы с модифицированным высвобождением; таблетки M04 противоподагрические препараты   M04A противоподагрические препараты   M04AA ингибиторы образования мочевой кислоты аллопуринол таблетки M05 препараты для лечения заболеваний костей   M05B препараты, влияющие на структуру и минерализацию костей   M05BA бифосфонаты алендроновая кислота таблетки; таблетки, покрытые пленочной оболочкой   золедроновая кислота 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 M05BX другие препараты, влияющие на структуру и минерализацию костей стронция ранелат порошок для приготовления суспензии для приема внутрь N нервная система   N01 анестетики   N01A препараты для общей анестезии   N01AB галогенированные углеводороды галотан жидкость для ингаляций   севофлуран жидкость для ингаляций N01AF барбитураты тиопентал натрия порошок для приготовления раствора для внутривенного введения </w:t>
      </w:r>
    </w:p>
    <w:p w:rsidR="0077129A" w:rsidRDefault="0077129A" w:rsidP="0077129A">
      <w:r>
        <w:t xml:space="preserve">N01AH опиоидные анальгетики тримеперидин раствор для инъекций; таблетки N01AX другие препараты для общей анестезии динитрогена оксид газ сжатый кетамин раствор для внутривенного и внутримышечного введения натрия оксибутират раствор для внутривенного и внутримышечного введения пропофол эмульсия для внутривенного введения N01B местные анестетики   N01BA эфиры аминобензойной кислоты прокаин раствор для инъекций N01BB амиды бупивакаин раствор для интратекального введения; раствор для инъекций   ропивакаин раствор для инъекций N02 анальгетики   N02A опиоиды   N02AA алкалоиды опия морфин капсулы пролонгированного действия; раствор для инъекций; раствор для подкожного введения; таблетки пролонгированного действия, покрытые оболочкой N02AB производные фенилпиперидина фентанил раствор для внутривенного и внутримышечного введения; таблетки подъязычные; трансдермальная терапевтическая система N02AX анальгетики со смешанным механизмом действия пропионилфенил -этоксиэтилпипер идин таблетки защечные   трамадол капли для приема внутрь; капсулы; раствор для инъекций; суппозитории ректальные; таблетки; таблетки пролонгированного действия, покрытые </w:t>
      </w:r>
    </w:p>
    <w:p w:rsidR="0077129A" w:rsidRDefault="0077129A" w:rsidP="0077129A">
      <w:r>
        <w:t xml:space="preserve">пленочной оболочкой N02B другие анальгетики и антипиретики   N02BA салициловая кислота и ее производные ацетилсалицилов ая кислота таблетки; таблетки, покрытые кишечнорастворимой оболочкой; таблетки, покрытые кишечнорастворимой пленочной оболочкой N02BE анилиды парацетамол 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 N03 противоэпилептические препараты   N03A противоэпилептические препараты   N03AA барбитураты и их производные бензобарбитал таблетки   фенобарбитал таблетки; таблетки [для детей] N03AB производные гидантоина фенитоин таблетки N03AD производные сукцинимида этосуксимид капсулы N03AЕ производные бензодиазепина клоназепам таблетки N03AF производные карбоксамида карбамазепин 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окскарбазепин суспензия для приема внутрь; </w:t>
      </w:r>
    </w:p>
    <w:p w:rsidR="0077129A" w:rsidRDefault="0077129A" w:rsidP="0077129A">
      <w:r>
        <w:t xml:space="preserve">таблетки, покрытые пленочной оболочкой </w:t>
      </w:r>
    </w:p>
    <w:p w:rsidR="0077129A" w:rsidRDefault="0077129A" w:rsidP="0077129A">
      <w:r>
        <w:lastRenderedPageBreak/>
        <w:t xml:space="preserve">N03AG производные жирных кислот вальпроевая кислота </w:t>
      </w:r>
    </w:p>
    <w:p w:rsidR="0077129A" w:rsidRDefault="0077129A" w:rsidP="0077129A">
      <w:r>
        <w:t xml:space="preserve">гранулы пролонгированного действия;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w:t>
      </w:r>
    </w:p>
    <w:p w:rsidR="0077129A" w:rsidRDefault="0077129A" w:rsidP="0077129A">
      <w:r>
        <w:t xml:space="preserve">N03AX другие противоэпилептические препараты </w:t>
      </w:r>
    </w:p>
    <w:p w:rsidR="0077129A" w:rsidRDefault="0077129A" w:rsidP="0077129A">
      <w:r>
        <w:t xml:space="preserve">лакосамид раствор для инфузий; таблетки, покрытые пленочной оболочкой   леветирацетам концентрат для приготовления раствора для инфузий; раствор для приема внутрь; таблетки, покрытые пленочной оболочкой   прегабалин капсулы   топирамат капсулы; таблетки, покрытые оболочкой; таблетки, покрытые пленочной оболочкой N04 противопаркинсонические препараты   N04A антихолинергические средства   N04AA третичные амины бипериден раствор для внутривенного и внутримышечного введения; таблетки   тригексифенидил таблетки </w:t>
      </w:r>
    </w:p>
    <w:p w:rsidR="0077129A" w:rsidRDefault="0077129A" w:rsidP="0077129A">
      <w:r>
        <w:t xml:space="preserve">N04B дофаминергические средства   N04BA допа и ее производные леводопа + бенсеразид капсулы; капсулы с модифицированным высвобождением; таблетки; таблетки диспергируемые   леводопа + карбидопа таблетки N04BB производные адамантана амантадин капсулы; раствор для инфузий; таблетки, покрытые оболочкой; таблетки, покрытые пленочной оболочкой N04BC агонисты дофаминовых рецепторов пирибедил таблетки с контролируемым высвобождением, покрытые оболочкой   прамипексол таблетки N05 психотропные средства   N05A антипсихотические средства   N05AA алифатические производные фенотиазина левомепромазин раствор для инфузий и внутримышечного введения; таблетки, покрытые оболочкой   хлорпромазин драже; раствор для внутривенного и внутримышечного введения; таблетки, покрытые пленочной оболочкой N05AB пиперазиновые производные фенотиазина перфеназин таблетки, покрытые оболочкой   трифлуоперазин раствор для внутримышечного введения; таблетки, покрытые оболочкой   флуфеназин раствор для внутримышечного введения [масляный] N05AC пиперидиновые производные фенотиазина перициазин капсулы; раствор для приема внутрь   тиоридазин таблетки, покрытые оболочкой; таблетки, покрытые пленочной оболочкой N05AD производные бутирофенона галоперидол капли для приема внутрь; раствор для внутривенного и внутримышечного введения; </w:t>
      </w:r>
    </w:p>
    <w:p w:rsidR="0077129A" w:rsidRDefault="0077129A" w:rsidP="0077129A">
      <w:r>
        <w:t xml:space="preserve">раствор для внутримышечного введения; раствор для внутримышечного введения [масляный]; таблетки   дроперидол раствор для внутривенного и внутримышечного введения; раствор для инъекций N05AЕ производные индола сертиндол таблетки, покрытые оболочкой N05AF производные тиоксантена зуклопентиксол раствор для внутримышечного введения [масляный]; таблетки, покрытые пленочной оболочкой   флупентиксол раствор для внутримышечного введения [масляный]; таблетки, покрытые оболочкой N05AH диазепины, оксазепины и тиазепины кветиапин таблетки, покрытые пленочной оболочкой; таблетки пролонгированного действия, покрытые пленочной оболочкой   оланзапин лиофилизат для приготовления раствора для внутримышечного введения; порошок для приготовления суспензии для внутримышечного введения; таблетки; таблетки диспергируемые; таблетки для рассасывания; таблетки, покрытые пленочной оболочкой N05AL бензамиды сульпирид капсулы; раствор для внутримышечного введения; раствор для приема внутрь; таблетки; таблетки, покрытые пленочной оболочкой N05AX другие антипсихотические средства палиперидон суспензия для внутримышечного введения пролонгированного действия; таблетки пролонгированного действия, покрытые оболочкой   рисперидон порошок для приготовления суспензии для внутримышечного введения пролонгированного действия; </w:t>
      </w:r>
    </w:p>
    <w:p w:rsidR="0077129A" w:rsidRDefault="0077129A" w:rsidP="0077129A">
      <w:r>
        <w:lastRenderedPageBreak/>
        <w:t xml:space="preserve">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 N05B анксиолитики   N05BA производные бензодиазепина бромдигидрохлор фенил-бензодиаз епин раствор для внутривенного и внутримышечного введения; таблетки   диазепам раствор для внутривенного и внутримышечного введения; таблетки; таблетки, покрытые оболочкой   лоразепам таблетки, покрытые оболочкой   оксазепам таблетки; таблетки, покрытые пленочной оболочкой N05BB производные дифенилметана гидроксизин раствор для внутримышечного введения; таблетки, покрытые пленочной оболочкой N05C снотворные и седативные средства   N05CD производные бензодиазепина мидазолам раствор для внутривенного и внутримышечного введения   нитразепам таблетки N05CF бензодиазепиноподобные средства зопиклон таблетки, покрытые оболочкой; таблетки, покрытые пленочной оболочкой N06 психоаналептики   N06A антидепрессанты   N06AA неселективные ингибиторы обратного захвата моноаминов амитриптилин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   имипрамин драже; </w:t>
      </w:r>
    </w:p>
    <w:p w:rsidR="0077129A" w:rsidRDefault="0077129A" w:rsidP="0077129A">
      <w:r>
        <w:t xml:space="preserve">раствор для внутримышечного введения; таблетки, покрытые пленочной оболочкой   кломипрамин 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 N06AB селективные ингибиторы обратного захвата серотонина пароксетин капли для приема внутрь; таблетки, покрытые оболочкой; таблетки, покрытые пленочной оболочкой   сертралин таблетки, покрытые оболочкой; таблетки, покрытые пленочной оболочкой   флуоксетин капсулы; таблетки N06AX другие антидепрессанты агомелатин таблетки, покрытые пленочной оболочкой   пипофезин таблетки; таблетки с модифицированным высвобождением N06B психостимуляторы, средства, применяемые при синдроме дефицита внимания с гиперактивностью, и ноотропные препараты   N06BC производные ксантина кофеин раствор для подкожного введения; раствор для подкожного и субконъюнктивального введения N06BX другие психостимуляторы и ноотропные препараты винпоцетин концентрат для приготовления раствора для инфузий; раствор для внутривенного введения; раствор для инъекций; таблетки; таблетки, покрытые оболочкой   глицин таблетки защечные; таблетки подъязычные   метионил-глутам ил-гистидил-фен капли назальные </w:t>
      </w:r>
    </w:p>
    <w:p w:rsidR="0077129A" w:rsidRDefault="0077129A" w:rsidP="0077129A">
      <w:r>
        <w:t xml:space="preserve">илаланил-пролил -глицил-пролин   пирацетам 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   N-карбамоилмет ил-4-фенил-2-пир ролидон таблетки   церебролизин раствор для инъекций   цитиколин раствор для внутривенного и внутримышечного введения; раствор для приема внутрь N06D препараты для лечения деменции   N06DA антихолинэстеразные средства галантамин капсулы пролонгированного действия; таблетки; таблетки, покрытые пленочной оболочкой   ривастигмин капсулы; трансдермальная терапевтическая система; раствор для приема внутрь N06DX другие препараты для лечения деменции мемантин капли для приема внутрь; таблетки, покрытые пленочной оболочкой N07 другие препараты для лечения заболеваний нервной системы   N07A препараты, влияющие на парасимпатическую нервную систему   N07AA антихолинэстеразные средства неостигмина метилсульфат раствор для внутривенного и подкожного введения; раствор для инъекций; таблетки   пиридостигмина бромид таблетки </w:t>
      </w:r>
    </w:p>
    <w:p w:rsidR="0077129A" w:rsidRDefault="0077129A" w:rsidP="0077129A">
      <w:r>
        <w:t xml:space="preserve">N07AХ прочие парасимпатомиметики холина альфосцерат </w:t>
      </w:r>
    </w:p>
    <w:p w:rsidR="0077129A" w:rsidRDefault="0077129A" w:rsidP="0077129A">
      <w:r>
        <w:t xml:space="preserve">капсулы; раствор для внутривенного и внутримышечного введения; раствор для приема внутрь </w:t>
      </w:r>
    </w:p>
    <w:p w:rsidR="0077129A" w:rsidRDefault="0077129A" w:rsidP="0077129A">
      <w:r>
        <w:t xml:space="preserve">N07B препараты, применяемые при зависимостях </w:t>
      </w:r>
    </w:p>
    <w:p w:rsidR="0077129A" w:rsidRDefault="0077129A" w:rsidP="0077129A">
      <w:r>
        <w:t xml:space="preserve">  </w:t>
      </w:r>
    </w:p>
    <w:p w:rsidR="0077129A" w:rsidRDefault="0077129A" w:rsidP="0077129A">
      <w:r>
        <w:lastRenderedPageBreak/>
        <w:t xml:space="preserve">N07BB препараты, применяемые при алкогольной зависимости </w:t>
      </w:r>
    </w:p>
    <w:p w:rsidR="0077129A" w:rsidRDefault="0077129A" w:rsidP="0077129A">
      <w:r>
        <w:t xml:space="preserve">налтрексон капсулы; порошок для приготовления суспензии для внутримышечного введения пролонгированного действия; таблетки; таблетки, покрытые оболочкой </w:t>
      </w:r>
    </w:p>
    <w:p w:rsidR="0077129A" w:rsidRDefault="0077129A" w:rsidP="0077129A">
      <w:r>
        <w:t xml:space="preserve">N07C препараты для устранения головокружения </w:t>
      </w:r>
    </w:p>
    <w:p w:rsidR="0077129A" w:rsidRDefault="0077129A" w:rsidP="0077129A">
      <w:r>
        <w:t xml:space="preserve">  </w:t>
      </w:r>
    </w:p>
    <w:p w:rsidR="0077129A" w:rsidRDefault="0077129A" w:rsidP="0077129A">
      <w:r>
        <w:t xml:space="preserve">N07CA препараты для устранения головокружения </w:t>
      </w:r>
    </w:p>
    <w:p w:rsidR="0077129A" w:rsidRDefault="0077129A" w:rsidP="0077129A">
      <w:r>
        <w:t xml:space="preserve">бетагистин капли для приема внутрь; капсулы; таблетки </w:t>
      </w:r>
    </w:p>
    <w:p w:rsidR="0077129A" w:rsidRDefault="0077129A" w:rsidP="0077129A">
      <w:r>
        <w:t xml:space="preserve">N07X другие препараты для лечения заболеваний нервной системы </w:t>
      </w:r>
    </w:p>
    <w:p w:rsidR="0077129A" w:rsidRDefault="0077129A" w:rsidP="0077129A">
      <w:r>
        <w:t xml:space="preserve">  </w:t>
      </w:r>
    </w:p>
    <w:p w:rsidR="0077129A" w:rsidRDefault="0077129A" w:rsidP="0077129A">
      <w:r>
        <w:t xml:space="preserve">N07XX прочие препараты для лечения заболеваний нервной системы </w:t>
      </w:r>
    </w:p>
    <w:p w:rsidR="0077129A" w:rsidRDefault="0077129A" w:rsidP="0077129A">
      <w:r>
        <w:t xml:space="preserve">инозин + никотинамид + рибофлавин + янтарная кислота </w:t>
      </w:r>
    </w:p>
    <w:p w:rsidR="0077129A" w:rsidRDefault="0077129A" w:rsidP="0077129A">
      <w:r>
        <w:t xml:space="preserve">раствор для внутривенного введения; таблетки, покрытые кишечнорастворимой оболочкой </w:t>
      </w:r>
    </w:p>
    <w:p w:rsidR="0077129A" w:rsidRDefault="0077129A" w:rsidP="0077129A">
      <w:r>
        <w:t xml:space="preserve">  этилметилгидрок сипиридина сукцинат </w:t>
      </w:r>
    </w:p>
    <w:p w:rsidR="0077129A" w:rsidRDefault="0077129A" w:rsidP="0077129A">
      <w:r>
        <w:t xml:space="preserve">капсулы; раствор для внутривенного и внутримышечного введения; таблетки, покрытые оболочкой; таблетки, покрытые пленочной оболочкой </w:t>
      </w:r>
    </w:p>
    <w:p w:rsidR="0077129A" w:rsidRDefault="0077129A" w:rsidP="0077129A">
      <w:r>
        <w:t xml:space="preserve">P противопаразитарные препараты, инсектициды и репелленты </w:t>
      </w:r>
    </w:p>
    <w:p w:rsidR="0077129A" w:rsidRDefault="0077129A" w:rsidP="0077129A">
      <w:r>
        <w:t xml:space="preserve">  </w:t>
      </w:r>
    </w:p>
    <w:p w:rsidR="0077129A" w:rsidRDefault="0077129A" w:rsidP="0077129A">
      <w:r>
        <w:t xml:space="preserve">P01 противопротозойные препараты   P01A препараты для лечения амебиаза и других протозойных инфекций   P01AB производные нитроимидазола метронидазол раствор для внутривенного введения; раствор для инфузий; </w:t>
      </w:r>
    </w:p>
    <w:p w:rsidR="0077129A" w:rsidRDefault="0077129A" w:rsidP="0077129A">
      <w:r>
        <w:t xml:space="preserve">таблетки; таблетки, покрытые пленочной оболочкой P01B противомалярийные препараты   P01BA аминохинолины гидроксихлорохи н таблетки, покрытые пленочной оболочкой P01BC метанолхинолины мефлохин таблетки Р02 противогельминтные препараты   P02B препараты для лечения трематодоза   P02BA производные хинолина празиквантел таблетки, покрытые пленочной оболочкой P02C препараты для лечения нематодоза   P02CA производные бензимидазола мебендазол таблетки P02CC производные тетрагидропиримидина пирантел суспензия для приема внутрь; таблетки; таблетки, покрытые оболочкой Р02СЕ производные имидазотиазола левамизол таблетки P03 препараты для уничтожения эктопаразитов, инсектициды и репелленты   P03A препараты для уничтожения эктопаразитов   P03AX прочие препараты для уничтожения эктопаразитов бензилбензоат мазь для наружного применения; эмульсия для наружного применения R дыхательная система   R01 назальные препараты   R01A деконгестанты и другие препараты для местного применения   R01AA адреномиметики ксилометазолин гель назальный; капли назальные; капли назальные [для детей]; спрей назальный; спрей назальный дозированный; спрей назальный дозированный [для детей] </w:t>
      </w:r>
    </w:p>
    <w:p w:rsidR="0077129A" w:rsidRDefault="0077129A" w:rsidP="0077129A">
      <w:r>
        <w:t xml:space="preserve">R02 препараты для лечения заболеваний горла </w:t>
      </w:r>
    </w:p>
    <w:p w:rsidR="0077129A" w:rsidRDefault="0077129A" w:rsidP="0077129A">
      <w:r>
        <w:t xml:space="preserve">  </w:t>
      </w:r>
    </w:p>
    <w:p w:rsidR="0077129A" w:rsidRDefault="0077129A" w:rsidP="0077129A">
      <w:r>
        <w:t xml:space="preserve">R02A препараты для лечения заболеваний горла </w:t>
      </w:r>
    </w:p>
    <w:p w:rsidR="0077129A" w:rsidRDefault="0077129A" w:rsidP="0077129A">
      <w:r>
        <w:t xml:space="preserve">  </w:t>
      </w:r>
    </w:p>
    <w:p w:rsidR="0077129A" w:rsidRDefault="0077129A" w:rsidP="0077129A">
      <w:r>
        <w:lastRenderedPageBreak/>
        <w:t xml:space="preserve">R02AА антисептические препараты йод + калия йодид + глицерол </w:t>
      </w:r>
    </w:p>
    <w:p w:rsidR="0077129A" w:rsidRDefault="0077129A" w:rsidP="0077129A">
      <w:r>
        <w:t xml:space="preserve">раствор для местного применения; спрей для местного применения </w:t>
      </w:r>
    </w:p>
    <w:p w:rsidR="0077129A" w:rsidRDefault="0077129A" w:rsidP="0077129A">
      <w:r>
        <w:t xml:space="preserve">R03 препараты для лечения обструктивных заболеваний дыхательных путей </w:t>
      </w:r>
    </w:p>
    <w:p w:rsidR="0077129A" w:rsidRDefault="0077129A" w:rsidP="0077129A">
      <w:r>
        <w:t xml:space="preserve">  </w:t>
      </w:r>
    </w:p>
    <w:p w:rsidR="0077129A" w:rsidRDefault="0077129A" w:rsidP="0077129A">
      <w:r>
        <w:t xml:space="preserve">R03A адренергические средства для ингаляционного введения </w:t>
      </w:r>
    </w:p>
    <w:p w:rsidR="0077129A" w:rsidRDefault="0077129A" w:rsidP="0077129A">
      <w:r>
        <w:t xml:space="preserve">  </w:t>
      </w:r>
    </w:p>
    <w:p w:rsidR="0077129A" w:rsidRDefault="0077129A" w:rsidP="0077129A">
      <w:r>
        <w:t xml:space="preserve">R03AC селективные бета 2-адреномиметики сальбутамол аэрозоль для ингаляций дозированный; аэрозоль для ингаляций дозированный, активируемый вдохом; капсулы для ингаляций; порошок для ингаляций дозированный; раствор для ингаляций; таблетки пролонгированного действия, покрытые оболочкой   формотерол аэрозоль для ингаляций дозированный; капсулы с порошком для ингаляций; порошок для ингаляций дозированный R03AK симпатомиметики в комбинации с другими препаратами будесонид + формотерол капсул с порошком для ингаляций набор; порошок для ингаляций дозированный   ипратропия бромид + фенотерол аэрозоль для ингаляций дозированный; раствор для ингаляций   салметерол + флутиказон аэрозоль для ингаляций дозированный; порошок для ингаляций дозированный R03B другие средства для лечения обструктивных заболеваний дыхательных путей для ингаляционного введения   R03BA глюкокортикоиды беклометазон аэрозоль для ингаляций дозированный; </w:t>
      </w:r>
    </w:p>
    <w:p w:rsidR="0077129A" w:rsidRDefault="0077129A" w:rsidP="0077129A">
      <w:r>
        <w:t xml:space="preserve">аэрозоль для ингаляций дозированный, активируемый вдохом; аэрозоль назальный дозированный; спрей назальный дозированный; суспензия для ингаляций   будесонид аэрозоль для ингаляций дозированный;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 R03BB антихолинергические средства ипратропия бромид аэрозоль для ингаляций дозированный; раствор для ингаляций   тиотропия бромид капсулы с порошком для ингаляций; раствор для ингаляций R03BC противоаллергические средства, кроме глюкокортикоидов кромоглициевая кислота аэрозоль для ингаляций дозированный; капли глазные; капсулы; раствор для ингаляций; спрей назальный дозированный R03D другие средства системного действия для лечения обструктивных заболеваний дыхательных путей   R03DA ксантины аминофиллин раствор для внутривенного введения; раствор для внутримышечного введения; таблетки R03DC блокаторы лейкотриеновых рецепторов зафирлукаст таблетки, покрытые пленочной оболочкой R03DX прочие средства системного действия для лечения обструктивных заболеваний дыхательных путей фенспирид сироп; таблетки, покрытые пленочной оболочкой таблетки пролонгированного действия, покрытые пленочной оболочкой </w:t>
      </w:r>
    </w:p>
    <w:p w:rsidR="0077129A" w:rsidRDefault="0077129A" w:rsidP="0077129A">
      <w:r>
        <w:t xml:space="preserve">R05 противокашлевые препараты и средства для лечения простудных заболеваний </w:t>
      </w:r>
    </w:p>
    <w:p w:rsidR="0077129A" w:rsidRDefault="0077129A" w:rsidP="0077129A">
      <w:r>
        <w:t xml:space="preserve">  </w:t>
      </w:r>
    </w:p>
    <w:p w:rsidR="0077129A" w:rsidRDefault="0077129A" w:rsidP="0077129A">
      <w:r>
        <w:t xml:space="preserve">R05C отхаркивающие препараты, кроме комбинаций с противокашлевыми средствами </w:t>
      </w:r>
    </w:p>
    <w:p w:rsidR="0077129A" w:rsidRDefault="0077129A" w:rsidP="0077129A">
      <w:r>
        <w:t xml:space="preserve">  </w:t>
      </w:r>
    </w:p>
    <w:p w:rsidR="0077129A" w:rsidRDefault="0077129A" w:rsidP="0077129A">
      <w:r>
        <w:t xml:space="preserve">R05CB муколитические препараты амброксол капсулы пролонгированного действия; пастилки; раствор для инъекций; раствор для приема внутрь; раствор для приема внутрь и ингаляций; сироп; таблетки; таблетки диспергируемые; таблетки для рассасывания; таблетки шипучие   ацетилцистеин гранулы для приготовления сиропа; гранулы для приготовления раствора для приема внутрь;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   дорназа альфа раствор для ингаляций R06 </w:t>
      </w:r>
      <w:r>
        <w:lastRenderedPageBreak/>
        <w:t xml:space="preserve">антигистаминные средства системного действия   R06A антигистаминные средства системного действия   R06AA эфиры алкиламинов дифенгидрамин раствор для внутривенного и внутримышечного введения; раствор для внутримышечного введения; таблетки </w:t>
      </w:r>
    </w:p>
    <w:p w:rsidR="0077129A" w:rsidRDefault="0077129A" w:rsidP="0077129A">
      <w:r>
        <w:t xml:space="preserve">R06AC замещенные этилендиамины хлоропирамин раствор для внутривенного и внутримышечного введения; таблетки R06AE производные пиперазина цетиризин капли для приема внутрь; раствор для приема внутрь; сироп; таблетки, покрытые оболочкой; таблетки, покрытые пленочной оболочкой R06AX другие антигистаминные средства системного действия лоратадин сироп; суспензия для приема внутрь; таблетки R07 другие препараты для лечения заболеваний дыхательной системы   R07A другие препараты для лечения заболеваний дыхательной системы   R07AA легочные сурфактанты порактант альфа суспензия для эндотрахеального введения   сурфактант-БЛ 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 S органы чувств   S01 офтальмологические препараты   S01A противомикробные препараты   S01AA антибиотики тетрациклин мазь глазная S01E противоглаукомные препараты и миотические средства   S01EB парасимпатомиметики пилокарпин капли глазные S01EC ингибиторы карбоангидразы ацетазоламид таблетки   дорзоламид капли глазные S01ED бета-адреноблокаторы тимолол капли глазные; гель глазной S01EX другие противоглаукомные препараты бутиламиногидро капли глазные </w:t>
      </w:r>
    </w:p>
    <w:p w:rsidR="0077129A" w:rsidRDefault="0077129A" w:rsidP="0077129A">
      <w:r>
        <w:t xml:space="preserve">кси-пропоксифен оксиметил-метил оксадиазол </w:t>
      </w:r>
    </w:p>
    <w:p w:rsidR="0077129A" w:rsidRDefault="0077129A" w:rsidP="0077129A">
      <w:r>
        <w:t xml:space="preserve">S01F мидриатические и циклоплегические средства </w:t>
      </w:r>
    </w:p>
    <w:p w:rsidR="0077129A" w:rsidRDefault="0077129A" w:rsidP="0077129A">
      <w:r>
        <w:t xml:space="preserve">  </w:t>
      </w:r>
    </w:p>
    <w:p w:rsidR="0077129A" w:rsidRDefault="0077129A" w:rsidP="0077129A">
      <w:r>
        <w:t xml:space="preserve">S01FA антихолинэргические средства тропикамид капли глазные S01Н местные анестетики   S01НA местные анестетики оксибупрокаин капли глазные S01J диагностические препараты   S01JA красящие средства флуоресцеин натрия раствор для внутривенного введения S01К препараты, используемые при хирургических вмешательствах в офтальмологии   S01КА вискозоэластичные соединения гипромеллоза капли глазные S01L средства, применяемые при заболеваниях сосудистой оболочки глаза   S01LA средства, препятствующие новообразованию сосудов ранибизумаб раствор для внутриглазного введения S02 препараты для лечения заболеваний уха   S02A противомикробные препараты   S02AA противомикробные препараты рифамицин капли ушные V прочие препараты   V01 аллергены   V01A аллергены   V01AА аллергенов экстракт аллерген бактерий [туберкулезный рекомбинантный] раствор для внутрикожного введения V03 другие лечебные средства   V03A другие лечебные средства   </w:t>
      </w:r>
    </w:p>
    <w:p w:rsidR="0077129A" w:rsidRDefault="0077129A" w:rsidP="0077129A">
      <w:r>
        <w:t xml:space="preserve">V03AB антидоты димеркаптопропа н-сульфонат натрия </w:t>
      </w:r>
    </w:p>
    <w:p w:rsidR="0077129A" w:rsidRDefault="0077129A" w:rsidP="0077129A">
      <w:r>
        <w:t xml:space="preserve">раствор для внутримышечного и подкожного введения </w:t>
      </w:r>
    </w:p>
    <w:p w:rsidR="0077129A" w:rsidRDefault="0077129A" w:rsidP="0077129A">
      <w:r>
        <w:t xml:space="preserve">  калий-железо гексацианоферра т </w:t>
      </w:r>
    </w:p>
    <w:p w:rsidR="0077129A" w:rsidRDefault="0077129A" w:rsidP="0077129A">
      <w:r>
        <w:t xml:space="preserve">таблетки </w:t>
      </w:r>
    </w:p>
    <w:p w:rsidR="0077129A" w:rsidRDefault="0077129A" w:rsidP="0077129A">
      <w:r>
        <w:t xml:space="preserve">  кальция тринатрия пентетат </w:t>
      </w:r>
    </w:p>
    <w:p w:rsidR="0077129A" w:rsidRDefault="0077129A" w:rsidP="0077129A">
      <w:r>
        <w:t xml:space="preserve">лиофилизат для приготовления раствора для внутривенного введения; раствор для внутривенного введения и ингаляций   карбоксим раствор для внутримышечного введения   налоксон раствор для инъекций   натрия тиосульфат раствор для внутривенного введения   протамина сульфат раствор для внутривенного введения; раствор для инъекций   цинка бисвинилимидаз ола диацетат капсулы; раствор для внутримышечного введения V03AC железосвязывающие препараты деферазирокс таблетки диспергируемые V03AE Препараты для лечения гиперкалиемии и гиперфосфатемии севеламер таблетки, покрытые пленочной оболочкой V03AF </w:t>
      </w:r>
      <w:r>
        <w:lastRenderedPageBreak/>
        <w:t xml:space="preserve">дезинтоксикационные препараты для противо-опухолевой терапии кальция фолинат капсулы; лиофилизат для приготовления раствора для внутривенного и внутримышечного введения; раствор для внутривенного и внутримышечного введения   месна раствор для внутривенного введения V06 лечебное питание   V06D другие продукты лечебного питания   V06DD аминокислоты, включая комбинации с полипептидами аминокислоты для парентерального питания  </w:t>
      </w:r>
    </w:p>
    <w:p w:rsidR="0077129A" w:rsidRDefault="0077129A" w:rsidP="0077129A">
      <w:r>
        <w:t xml:space="preserve">  аминокислоты и их смеси    кетоаналоги аминокислот </w:t>
      </w:r>
    </w:p>
    <w:p w:rsidR="0077129A" w:rsidRDefault="0077129A" w:rsidP="0077129A">
      <w:r>
        <w:t xml:space="preserve">таблетки, покрытые пленочной оболочкой </w:t>
      </w:r>
    </w:p>
    <w:p w:rsidR="0077129A" w:rsidRDefault="0077129A" w:rsidP="0077129A">
      <w:r>
        <w:t xml:space="preserve">V06DE аминокислоты, углеводы, минеральные вещества, витамины в комбинации </w:t>
      </w:r>
    </w:p>
    <w:p w:rsidR="0077129A" w:rsidRDefault="0077129A" w:rsidP="0077129A">
      <w:r>
        <w:t xml:space="preserve">аминокислоты для парентерального питания + прочие препараты  V07 другие нелечебные средства   V07A другие нелечебные средства   V07AB растворители и разбавители, включая ирригационные растворы вода для инъекций растворитель для приготовления лекарственных форм для инъекций V08 контрастные средства   V08A рентгеноконтрастные средства, содержащие йод   V08AA водорастворимые нефротропные высокоосмолярные рентгеноконтрастные средства натрия амидотризоат раствор для инъекций V08AB водорастворимые нефротропные низкоосмолярные рентгеноконтрастные средства йоверсол раствор для внутривенного и внутриартериального введения   йогексол раствор для инъекций   йомепрол раствор для внутрисосудистого введения   йопромид раствор для инъекций V08B рентгеноконтрастные средства, кроме йодсодержащих   V08BA рентгеноконтрастные средства, содержащие бария сульфат бария сульфат порошок для приготовления суспензии для приема внутрь V08C контрастные средства для магнитно-резонансной томографии   V08CA парамагнитные контрастные средства гадодиамид раствор для внутривенного введения </w:t>
      </w:r>
    </w:p>
    <w:p w:rsidR="0077129A" w:rsidRDefault="0077129A" w:rsidP="0077129A">
      <w:r>
        <w:t xml:space="preserve">  гадобутрол раствор для внутривенного введения   гадопентетовая кислота раствор для внутривенного введения V09 диагностические радиофармацевтические средства меброфенин лиофилизат для приготовления раствора для внутривенного введения   пентатех 99mTc лиофилизат для приготовления раствора для внутривенного введения   пирфотех 99mTc лиофилизат для приготовления раствора для внутривенного введения   технеция [99mTc] фитат лиофилизат для приготовления раствора для внутривенного введения   технеция [99mTc] оксабифор лиофилизат для приготовления раствора для внутривенного введения V10 терапевтические радиофармацевтические средства   V10B радиофармацевтические средства для уменьшения боли при новообразованиях костной ткани   V10BX разные радиофармацевтические средства для уменьшения боли стронция хлорид 89Sr раствор для внутривенного введения  </w:t>
      </w:r>
    </w:p>
    <w:p w:rsidR="0077129A" w:rsidRDefault="0077129A" w:rsidP="0077129A">
      <w:r>
        <w:t xml:space="preserve">Приложение N 5 к территориальной программе государственных гарантий бесплатного оказания гражданам медицинской помощи в Саратовской области на 2015 год и на плановый период 2016 и 2017 годов  </w:t>
      </w:r>
    </w:p>
    <w:p w:rsidR="0077129A" w:rsidRDefault="0077129A" w:rsidP="0077129A">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p>
    <w:p w:rsidR="0077129A" w:rsidRDefault="0077129A" w:rsidP="0077129A">
      <w:r>
        <w:t xml:space="preserve">Раздел перечня Наименование МНН Средства для лечения заболеваний желудочно-кишечного тракта Адеметионин Средства, применяемые в офтальмологии Азапентацен Средства для профилактики и лечения инфекций Азитромицин Прочие средства, влияющие на центральную нервную систему Актовегин Противопаразитарные средства Альбендазол Средства для лечения заболеваний желудочно-кишечного тракта Алгелдрат+магния гидроксид Средства для лечения </w:t>
      </w:r>
      <w:r>
        <w:lastRenderedPageBreak/>
        <w:t xml:space="preserve">подагры Аллопуринол Анксиолитики Алпразолам Средства для лечения аденомы простаты Алфузозин Средства для лечения остеопороза Алендроновая кислота Средства для лечения остеопороза Альфакальцидол Средства для лечения паркинсонизма Амантадин Средства, влияющие на органы дыхания Амброксол Средства для лечения заболеваний желудочно-кишечного тракта Аминофенилмасляная кислота Средства, влияющие на сердечно-сосудистую систему Амиодарон Антидепрессанты и средства нормотимического действия Амитриптилин Средства, влияющие на сердечно-сосудистую систему Амлодипин Средства для профилактики и лечения инфекций Амоксициллин Средства для профилактики и лечения инфекций Амоксициллин+[клавулановая кислота] Противоопухолевые, иммунодепрессивные и сопутствующие средства Анастрозол Средства, влияющие на сердечно-сосудистую систему Атенолол Прочие средства, влияющие на центральную нервную систему Атомоксетин Средства, влияющие на сердечно-сосудистую систему Аторвастатин Средства, влияющие на сердечно-сосудистую систему Ацетазоламид Ненаркотические анальгетики и нестероидные Ацетилсалициловая кислота </w:t>
      </w:r>
    </w:p>
    <w:p w:rsidR="0077129A" w:rsidRDefault="0077129A" w:rsidP="0077129A">
      <w:r>
        <w:t xml:space="preserve">противовоспалительные средства Средства, влияющие на органы дыхания Ацетилцистеин Противовирусные средства Ацикловир Прочие средства, влияющие на центральную нервную систему Баклофен Средства, влияющие на органы дыхания Беклометазон Средства, влияющие на органы дыхания Беклометазон+формотерол Противосудорожные средства Бензобарбитал Витамины и минералы Бенфотиамин+пиридоксин Средства для лечения заболеваний желудочно-кишечного тракта Бенциклан Прочие средства, влияющие на центральную нервную систему Бетагистин Средства, применяемые в офтальмологии Бетаксолол Гормоны и средства, влияющие на эндокринную систему Бетаметазон Противоопухолевые, иммунодепрессивные и сопутствующие средства Бикалутамид Средства для лечения паркинсонизма Бипериден Средство для лечения заболеваний желудочно-кишечного тракта Бисакодил Средства, влияющие на сердечно-сосудистую систему Бисопролол Средства для лечения заболеваний желудочно-кишечного тракта Бифидобактерии бифидум Прочие средства, влияющие на центральную нервную систему Комплекс ботулинический токсин типа A-гемагглютинин Средства, влияющие на органы дыхания Бромгексин Анксиолитики Бромдигидрохлорфенилбензод иазепин Средства для лечения паркинсонизма Бромокриптин Средства, влияющие на органы дыхания Будесонид Средства, влияющие на органы дыхания Будесонид+формотерол Противоопухолевые, иммунодепрессивные и сопутствующие средства Бусульфан Средства, влияющие на сердечно-сосудистую систему Валсартан Противосудорожные средства Вальпроевая кислота Средства, влияющие на кроветворение, систему свертывания Варфарин Антидепрессанты и средства нормотимического действия Венлафаксин Средства, влияющие на сердечно-сосудистую систему Верапамил Гормоны и средства, влияющие на эндокринную систему, сахароснижающие средства Вилдаглиптин Гормоны и средства, влияющие на эндокринную систему, сахароснижающие средства Вилдаглиптин+метформин Прочие средства, влияющие на центральную нервную систему Винпоцетин Средства для лечения заболеваний желудочно-кишечного тракта Висмута трикалия дицитрат </w:t>
      </w:r>
    </w:p>
    <w:p w:rsidR="0077129A" w:rsidRDefault="0077129A" w:rsidP="0077129A">
      <w:r>
        <w:t xml:space="preserve">Антипсихотические средства Галоперидол Средства для лечения заболеваний желудочно-кишечного тракта Гемицеллюлаза+желчи компоненты+панкреатин Средства, влияющие на кроветворение, систему свертывания Гепарин натрия Прочие средства Гесперидин+диосмин Противоопухолевые, иммунодепрессивные и сопутствующие средства Гидразина сульфат Гормоны и средства, влияющие на эндокринную систему Гидрокортизон Анксиолитики Гидроксизин Противоопухолевые, иммунодепрессивные и сопутствующие средства Гидроксикарбамид Противоопухолевые, иммунодепрессивные и сопутствующие средства Гидроксихлорохин Средства для лечения заболеваний желудочно-кишечного тракта Гидроталцит+магния гидроксид Средства, влияющие на сердечно-сосудистую систему Гидрохлоротиазид Средства, влияющие на сердечно-сосудистую систему </w:t>
      </w:r>
      <w:r>
        <w:lastRenderedPageBreak/>
        <w:t xml:space="preserve">Гидрохлоротиазид+каптоприл Средства, влияющие на сердечно-сосудистую систему Гидрохлоротиазид+триамтерен Средства, влияющие на сердечно-сосудистую систему Гидрохлоротиазид+эналаприл Гормоны и средства, влияющие на эндокринную систему, сахароснижающие средства Глибенкламид Гормоны и средства, влияющие на эндокринную систему, сахароснижающие средства Глибенкламид+метформин Гормоны и средства, влияющие на эндокринную систему, сахароснижающие средства Гликвидон Гормоны и средства, влияющие на эндокринную систему, сахароснижающие средства Гликлазид Гормоны и средства, влияющие на эндокринную систему, сахароснижающие средства Глимепирид Гормоны и средства, влияющие на эндокринную систему, сахароснижающие средства Глимепирид+метформин Средства для лечения заболеваний желудочно-кишечного тракта Глицирризиновая кислота+фосфолипиды Противоопухолевые, иммунодепрессивные и сопутствующие средства Гозерелин Прочие средства, влияющие на центральную нервную систему Гопантеновая кислота Средства, влияющие на кроветворение, систему свёртывания Далтепарин натрия Гормоны и средства, влияющие на эндокринную систему Дексаметазон Витамины и минералы Декспантенол Гормоны и средства, влияющие на эндокринную систему Десмопрессин Анксиолитики Диазепам Средства, влияющие на сердечно-сосудистую систему Дигоксин Ненаркотические анальгетики и нестероидные Диклофенак </w:t>
      </w:r>
    </w:p>
    <w:p w:rsidR="0077129A" w:rsidRDefault="0077129A" w:rsidP="0077129A">
      <w:r>
        <w:t xml:space="preserve">противовоспалительные средства Средства, влияющие на сердечно-сосудистую систему Дилтиазем Прочие средства Диосмин Средства, влияющие на кроветворение, систему свертывания Дипиридамол Средства для лечения аденомы простаты Доксазозин Средства для профилактики и лечения инфекций Доксициклин Средства для лечения заболеваний желудочно-кишечного тракта Дротаверин Средства для лечения аденомы простаты Дутастерид Средства, влияющие на кроветворение, систему свертывания Железа [III] гидроксид полимальтозат Средства, влияющие на кроветворение, систему свертывания Железа [III] гидроксид полиизомальтозат Средства, влияющие на кроветворение, систему свертывания Железа [III] гидроксид сахарозный комплекс Средства, влияющие на кроветворение, систему свертывания Железа сульфат+[аскорбиновая кислота] Средства, влияющие на кроветворение, систему свертывания Железа сульфат+серин Средства для лечения заболеваний желудочно-кишечного тракта Желчь+тонкой кишки слизистой и Pancreas порошок Противоопухолевые, иммунодепрессивные и сопутствующие средства Золедроновая кислота Антипсихотические средства Зуклопентиксол Средства для лечения остеопороза Ибандроновая кислота Ненаркотические анальгетики и нестероидные противовоспалительные средства Ибупрофен Средства, влияющие на сердечно-сосудистую систему Ивабрадин Средства, влияющие на сердечно-сосудистую систему Изосорбида динитрат Средства, влияющие на сердечно-сосудистую систему Изосорбида мононитрат Антидепрессанты и средства нормотимического действия Имипрамин Противовирусные средства Иммуноглобулин человека нормальный Средства, влияющие на сердечно-сосудистую систему Индапамид Средства, влияющие на сердечно-сосудистую систему Индапамид+периндоприл Средства, влияющие на сердечно-сосудистую систему Индапамид+эналаприл [набор] Ненаркотические анальгетики и нестероидные противовоспалительные средства Индометацин Гормоны и средства, влияющие на эндокринную систему, сахароснижающие средства Инсулин аспарт Гормоны и средства, влияющие на эндокринную систему, сахароснижающие средства Инсулин аспарт двухфазный Гормоны и средства, влияющие на эндокринную систему, сахароснижающие средства Инсулин гларгин Гормоны и средства, влияющие на эндокринную систему, сахароснижающие средства Инсулин глулизин </w:t>
      </w:r>
    </w:p>
    <w:p w:rsidR="0077129A" w:rsidRDefault="0077129A" w:rsidP="0077129A">
      <w:r>
        <w:t xml:space="preserve">Гормоны и средства, влияющие на эндокринную систему, сахароснижающие средства </w:t>
      </w:r>
    </w:p>
    <w:p w:rsidR="0077129A" w:rsidRDefault="0077129A" w:rsidP="0077129A">
      <w:r>
        <w:t xml:space="preserve">Инсулин двуфазный (человеческий генно-инженерный) </w:t>
      </w:r>
    </w:p>
    <w:p w:rsidR="0077129A" w:rsidRDefault="0077129A" w:rsidP="0077129A">
      <w:r>
        <w:t xml:space="preserve">Гормоны и средства, влияющие на эндокринную систему, сахароснижающие средства </w:t>
      </w:r>
    </w:p>
    <w:p w:rsidR="0077129A" w:rsidRDefault="0077129A" w:rsidP="0077129A">
      <w:r>
        <w:lastRenderedPageBreak/>
        <w:t xml:space="preserve">Инсулин деглудек </w:t>
      </w:r>
    </w:p>
    <w:p w:rsidR="0077129A" w:rsidRDefault="0077129A" w:rsidP="0077129A">
      <w:r>
        <w:t xml:space="preserve">Гормоны и средства, влияющие на эндокринную систему, сахароснижающие средства </w:t>
      </w:r>
    </w:p>
    <w:p w:rsidR="0077129A" w:rsidRDefault="0077129A" w:rsidP="0077129A">
      <w:r>
        <w:t xml:space="preserve">Инсулин детемир </w:t>
      </w:r>
    </w:p>
    <w:p w:rsidR="0077129A" w:rsidRDefault="0077129A" w:rsidP="0077129A">
      <w:r>
        <w:t xml:space="preserve">Гормоны и средства, влияющие на эндокринную систему, сахароснижающие средства </w:t>
      </w:r>
    </w:p>
    <w:p w:rsidR="0077129A" w:rsidRDefault="0077129A" w:rsidP="0077129A">
      <w:r>
        <w:t xml:space="preserve">Инсулин лизпро </w:t>
      </w:r>
    </w:p>
    <w:p w:rsidR="0077129A" w:rsidRDefault="0077129A" w:rsidP="0077129A">
      <w:r>
        <w:t xml:space="preserve">Гормоны и средства, влияющие на эндокринную систему, сахароснижающие средства </w:t>
      </w:r>
    </w:p>
    <w:p w:rsidR="0077129A" w:rsidRDefault="0077129A" w:rsidP="0077129A">
      <w:r>
        <w:t xml:space="preserve">Инсулин лизпро двухфазный </w:t>
      </w:r>
    </w:p>
    <w:p w:rsidR="0077129A" w:rsidRDefault="0077129A" w:rsidP="0077129A">
      <w:r>
        <w:t xml:space="preserve">Гормоны и средства, влияющие на эндокринную систему, сахароснижающие средства </w:t>
      </w:r>
    </w:p>
    <w:p w:rsidR="0077129A" w:rsidRDefault="0077129A" w:rsidP="0077129A">
      <w:r>
        <w:t xml:space="preserve">Инсулин растворимый [человеческий генно-инженерный] </w:t>
      </w:r>
    </w:p>
    <w:p w:rsidR="0077129A" w:rsidRDefault="0077129A" w:rsidP="0077129A">
      <w:r>
        <w:t xml:space="preserve">Гормоны и средства, влияющие на эндокринную систему, сахароснижающие средства </w:t>
      </w:r>
    </w:p>
    <w:p w:rsidR="0077129A" w:rsidRDefault="0077129A" w:rsidP="0077129A">
      <w:r>
        <w:t xml:space="preserve">Инсулин-изофан [человеческий генно-инженерный] Противовирусные средства Интерферон альфа-2 Противовирусные средства Интерферон альфа-2b Противоопухолевые, иммунодепрессивные и сопутствующие средства Инфликсимаб Средства, влияющие на органы дыхания Ипратропия бромид Средства, влияющие на органы дыхания Ипратропия бромид+фенотерол Средства, влияющие на сердечно-сосудистую систему Ирбесартан Дофаминовых рецепторов агонист Каберголин Витамины и минералы Калия и магния аспарагинат Витамины и минералы Калия йодид Средства для лечения остеопороза Кальцитонин Средства для лечения остеопороза Кальцитриол Средства для лечения остеопороза Кальция карбонат+Колекальциферол Средства, влияющие на сердечно-сосудистую систему Кандесартан Средства, влияющие на сердечно-сосудистую систему Каптоприл Противосудорожные средства Карбамазепин Противоопухолевые, иммунодепрессивные и сопутствующие средства Карбоплатин Средства, влияющие на сердечно-сосудистую систему Карведилол Антипсихотические средства Кветиапин Прочие средства Кетоаналоги аминокислот Ненаркотические анальгетики и нестероидные противовоспалительные средства Кетопрофен Ненаркотические анальгетики и нестероидные противовоспалительные средства Кеторолак Средства для лечения аллергических реакций Кетотифен Средства для профилактики и лечения инфекций Кларитромицин Средства для лечения аллергических реакций Клемастин Антипсихотические средства Клозапин Антидепрессанты и средства нормотимического действия Кломипрамин </w:t>
      </w:r>
    </w:p>
    <w:p w:rsidR="0077129A" w:rsidRDefault="0077129A" w:rsidP="0077129A">
      <w:r>
        <w:t xml:space="preserve">Противосудорожные средства Клоназепам Средства, влияющие на сердечно-сосудистую систему Клонидин Средства, влияющие на кроветворение, систему свертывания Клопидогрел Противогрибковые средства Клотримазол Ненаркотические анальгетики и нестероидные противовоспалительные средства Кодеин+кофеин+метамизол натрия+напроксен+фенобарби тал Средства для профилактики и лечения инфекций Ко-тримоксазол [сульфаметоксазол+триметопр им] Средства для лечения заболеваний желудочно-кишечного тракта Лактобактерии ацидофильные Средства для лечения заболеваний желудочно-кишечного тракта Лактобактерии ацидофильные+грибки кефирные Средства для лечения заболеваний желудочно-кишечного тракта Лактулоза Противосудорожные средства Лакосамид Противосудорожные средства Ламотриджин Средства, применяемые в офтальмологии Латанопрост Противосудорожные средства Леветирацетам Средства для лечения паркинсонизма Леводопа+[бенсеразид] Средства для лечения паркинсонизма Леводопа+[карбидопа] Витамины и минералы Левокарнитин Антипсихотические средства Левомепромазин Гормоны и средства, влияющие на эндокринную систему Левотироксин натрия Средства для лечения аллергических реакций Левоцетиризин Противоопухолевые, иммунодепрессивные и сопутствующие средства Лейпрорелин </w:t>
      </w:r>
      <w:r>
        <w:lastRenderedPageBreak/>
        <w:t xml:space="preserve">Противоопухолевые, иммунодепрессивные и сопутствующие средства Летрозол Прочие противовоспалительные средства Лефлуномид Прочие средства Лизатов бактерий смесь [Streptococcus pneumoniae, type I + Streptococcus pneumoniae, type II + Streptococcus pneumoniae, type III + Streptococcus pneumoniae, type V + Streptococcus pneumoniae, type VIII+Streptococcus pneumoniae, type XII + Haemophilus influenzae, type B + Klebsiella pneumoniae ss pneumoniae + Staphylococcus aureus ss aureus + Acinetobacter calcoaceticus + Moraxella catarrhalis + Neisseria subflava + </w:t>
      </w:r>
    </w:p>
    <w:p w:rsidR="0077129A" w:rsidRDefault="0077129A" w:rsidP="0077129A">
      <w:r>
        <w:t xml:space="preserve">Neisseria perflava + Streptococcus pyogenes group A + Streptococcus dysgalactiae group C + Enterococcus faecium + Enterococcus faecalis + Streptococcus group G] Прочие средства Лизаты бактерий [Candida albicans+Corynebacterium pseudodiphtheriticum+Enterococ. faecalis+E.faecium+Fusobact.nu cleatum+Kl.pneumoniae+Lactoba c.acidophi Средства, влияющие на сердечно-сосудистую систему Лизиноприл Гормоны и средства, влияющие на эндокринную систему, сахароснижающие средства Лираглутид Антидепрессанты и средства нормотимического действия Лития карбонат Средства, влияющие на сердечно-сосудистую систему Ловастатин Средства, влияющие на сердечно-сосудистую систему Лозартан Средства, влияющие на сердечно-сосудистую систему Лозартан+гидрохлоротиазид Средства для лечения заболеваний желудочно-кишечного тракта Лоперамид Средства для лечения аллергических реакций Лоратадин Антидепрессанты и средства нормотимического действия Мапротилин Средства для лечения аллергических реакций Мебгидролин Средства для лечения заболеваний желудочно-кишечного тракта Мебеверин Противопаразитарные средства Мебендазол Анксиолитики Медазепам Ненаркотические анальгетики и нестероидные противовоспалительные средства Мелоксикам Противоопухолевые, иммунодепрессивные и сопутствующие средства Меркаптопурин Ненаркотические анальгетики и нестероидные противовоспалительные средства Метамизол натрия+питофенон+фенпивери ния бромид Гормоны и средства, влияющие на эндокринную систему Метилпреднизолон Гормоны и средства, влияющие на эндокринную систему Метилпреднизолона ацепонат Противовирусные средства Умифеновир Средства, применяемые в офтальмологии Метилэтилпиридинол Средства для лечения заболеваний желудочно-кишечного тракта Метоклопрамид Средства, влияющие на сердечно-сосудистую систему Метопролол Противоопухолевые, иммунодепрессивные и сопутствующие средства Метотрексат Гормоны и средства, влияющие на эндокринную Метформин </w:t>
      </w:r>
    </w:p>
    <w:p w:rsidR="0077129A" w:rsidRDefault="0077129A" w:rsidP="0077129A">
      <w:r>
        <w:t xml:space="preserve">систему, сахароснижающие средства Гормоны и средства, влияющие на эндокринную систему, сахароснижающие средства </w:t>
      </w:r>
    </w:p>
    <w:p w:rsidR="0077129A" w:rsidRDefault="0077129A" w:rsidP="0077129A">
      <w:r>
        <w:t xml:space="preserve">Метформин+ситаглиптин </w:t>
      </w:r>
    </w:p>
    <w:p w:rsidR="0077129A" w:rsidRDefault="0077129A" w:rsidP="0077129A">
      <w:r>
        <w:t xml:space="preserve">Противоопухолевые, иммунодепрессивные и сопутствующие средства </w:t>
      </w:r>
    </w:p>
    <w:p w:rsidR="0077129A" w:rsidRDefault="0077129A" w:rsidP="0077129A">
      <w:r>
        <w:t xml:space="preserve">Микофеноловая кислота </w:t>
      </w:r>
    </w:p>
    <w:p w:rsidR="0077129A" w:rsidRDefault="0077129A" w:rsidP="0077129A">
      <w:r>
        <w:t xml:space="preserve">Противоопухолевые, иммунодепрессивные и сопутствующие средства </w:t>
      </w:r>
    </w:p>
    <w:p w:rsidR="0077129A" w:rsidRDefault="0077129A" w:rsidP="0077129A">
      <w:r>
        <w:t xml:space="preserve">Микофенолата мофетил </w:t>
      </w:r>
    </w:p>
    <w:p w:rsidR="0077129A" w:rsidRDefault="0077129A" w:rsidP="0077129A">
      <w:r>
        <w:t xml:space="preserve">Средства, влияющие на сердечно-сосудистую систему Моксонидин Средства, влияющие на кроветворение, систему свёртывания Молграмостим Средства, влияющие на сердечно-сосудистую систему Молсидомин Средства, влияющие на органы дыхания Мометазон Средства, влияющие на органы дыхания Монтелукаст Средства, влияющие на сердечно-сосудистую систему Мяты перечной листьев масло+фенобарбитал+хмеля соплодий масло+этилбромизовалериана т Средства, влияющие на сердечно-сосудистую систему Мяты перечной листьев масло+фенобарбитал+этилбро мизовалерианат Средства, влияющие на сердечно-сосудистую систему Небиволол Прочие средства, влияющие на центральную нервную систему Никотиноил </w:t>
      </w:r>
      <w:r>
        <w:lastRenderedPageBreak/>
        <w:t xml:space="preserve">гамма-аминомасляная кислота Противогрибковые средства Нистатин Анксиолитики Нитразепам Средства, влияющие на сердечно-сосудистую систему Нитроглицерин Средства для профилактики и лечения инфекций Нитроксолин Средства, влияющие на сердечно-сосудистую систему Нифедипин Средства для профилактики и лечения инфекций Нифуроксазид Средства, влияющие на сердечно-сосудистую систему Ницерголин Средства для профилактики и лечения инфекций Норфлоксацин Противоопухолевые, иммунодепрессивные и сопутствующие средства Оксалиплатин Средства для лечения заболеваний желудочно-кишечного тракта Оксибутинин Антипсихотические средства Окскарбазепин Гормоны и средства, влияющие на эндокринную систему Октреотид Средства для лечения заболеваний желудочно-кишечного тракта Омепразол Противоопухолевые, иммунодепрессивные и сопутствующие средства Памидроновая кислота Средства для лечения заболеваний желудочно-кишечного тракта Панкреатин Ненаркотические анальгетики и нестероидные противовоспалительные средства Парацетамол Прочие противовоспалительные средства Пеницилламин Средства, влияющие на кроветворение, систему Пентоксифиллин </w:t>
      </w:r>
    </w:p>
    <w:p w:rsidR="0077129A" w:rsidRDefault="0077129A" w:rsidP="0077129A">
      <w:r>
        <w:t xml:space="preserve">свертывания Средства, влияющие на сердечно-сосудистую систему Периндоприл Антипсихотические средства Перфеназин Средства, применяемые в офтальмологии Пилокарпин Средства, применяемые в офтальмологии Пилокарпин+тимолол Антидепрессанты и средства нормотимического действия Пипофезин Прочие средства, влияющие на центральную нервную систему Пирацетам Средства для лечения паркинсонизма Пирибедил Витамины и минералы Пиридоксин+тиамин+цианокоб аламин+[лидокаин] Антихолинэстеразные средства Пиридостигмина бромид Антидепрессанты и средства нормотимического действия Пирлиндол Витамины и минералы Поливитамины Витамины и минералы Поливитамины+минеральные соли Средства для лечения заболеваний желудочно-кишечного тракта Поливитамины+фосфолипиды Прочие средства, влияющие на центральную нервную систему Полипептиды коры головного мозга скота Средства для лечения паркинсонизма Прамипексол Средства, влияющие на центральную нервную систему Прегабалин Гормоны и средства, влияющие на эндокринную систему Преднизолон Противосудорожные средства Примидон Средства, влияющие на сердечно-сосудистую систему Пропранолол Противовирусные средства Пэгинтерферон альфа-2b Противовирусные средства Пэгинтерферон альфа-2а Средства для лечения заболеваний желудочно-кишечного тракта Рабепразол Средства, влияющие на сердечно-сосудистую систему Рамиприл Средства для лечения заболеваний желудочно-кишечного тракта Ранитидин Регенерации тканей стимулятор Ретиналамин Противовирусные средства Рибаверин Средства, влияющие на сердечно-сосудистую систему Рилменидин Противовирусные средства Римантадин Антипсихотические средства Рисперидон Средства, влияющие на сердечно-сосудистую систему Розувастатин Средства для профилактики и лечения инфекций Рокситромицин Средства, влияющие на органы дыхания Салметерол+флутиказон Средства, влияющие на органы дыхания Сальбутамол Средства, влияющие на сердечно-сосудистую систему Симвастатин Средства для лечения заболеваний желудочно-кишечного тракта/антидиарейные средства Смектит диоктаэдрический Гормоны и средства, влияющие на эндокринную Соматропин </w:t>
      </w:r>
    </w:p>
    <w:p w:rsidR="0077129A" w:rsidRDefault="0077129A" w:rsidP="0077129A">
      <w:r>
        <w:t xml:space="preserve">систему Средства, влияющие на сердечно-сосудистую систему Соталол Средства, влияющие на сердечно-сосудистую систему Спиронолактон Средства, влияющие на кроветворение, систему свертывания Сулодексид Антипсихотические средства Сульпирид Прочие противовоспалительные средства Сульфасалазин Средства для профилактики и лечения инфекций Сульфацетамид Противоопухолевые, иммунодепрессивные и сопутствующие средства Тамоксифен Средства для лечения аденомы простаты Тамсулозин Средства, применяемые в офтальмологии Таурин Средства, влияющие на органы дыхания Теофиллин Средства для лечения аденомы простаты Теразозин Гормоны и средства, влияющие на эндокринную систему Тестостерон (смесь эфиров) Гормоны и средства, влияющие на эндокринную систему Тиамазол Прочие средства, влияющие на центральную нервную систему Тизанидин Средства, применяемые в офтальмологии Тимолол </w:t>
      </w:r>
      <w:r>
        <w:lastRenderedPageBreak/>
        <w:t xml:space="preserve">Витамины и минералы Тиоктовая кислота Антипсихотические средства Тиоридазин Средства, влияющие на органы дыхания Тиотропия бромид Средства для профилактики и лечения инфекций Тобрамицин Средства для лечения паркинсонизма Толперизон Противосудорожные средства Топирамат Опиоидные анальгетики и анальгетики смешанного действия Трамадол Гормоны и средства, влияющие на эндокринную систему Триамцинолон Средства для лечения паркинсонизма Тригексифенидил Средства, влияющие на сердечно-сосудистую систему Триметазидин Противоопухолевые, иммунодепрессивные и сопутствующие средства Трипторелин Прочие средства Троксерутин Средства для лечения заболеваний желудочно-кишечного тракта Урсодезоксихолевая кислота Средства для лечения заболеваний желудочно-кишечного тракта Фамотидин Средства, влияющие на сердечно-сосудистую систему Фелодипин Противосудорожные средства Фенитоин Противосудорожные средства Фенобарбитал Средства, влияющие на органы дыхания Фенотерол Средства для лечения аллергических реакций Фенспирид Средства для лечения аденомы простаты Финастерид Антидепрессанты и средства нормотимического действия Флувоксамин Гормоны и средства, влияющие на эндокринную Флудрокортизон </w:t>
      </w:r>
    </w:p>
    <w:p w:rsidR="0077129A" w:rsidRDefault="0077129A" w:rsidP="0077129A">
      <w:r>
        <w:t xml:space="preserve">систему Противогрибковые средства Флуконазол Антидепрессанты и средства нормотимического действия Флуоксетин Противоопухолевые, иммунодепрессивные и сопутствующие средства Флутамид Средства, влияющие на органы дыхания Флутиказон Средства, влияющие на сердечно-сосудистую систему Фозиноприл Средства, влияющие на кроветворение, систему свертывания Фолиевая кислота Прочие средства, влияющие на центральную нервную систему N-карбамоилметил-4-фенил-2пирролидон Средства, влияющие на органы дыхания Формотерол Средства для лечения заболеваний желудочно-кишечного тракта Фосфолипиды Средства для профилактики и лечения инфекций Фуразидин Средства, влияющие на сердечно-сосудистую систему Фуросемид Средства для лечения заболеваний желудочно-кишечного тракта Хилак форте Средства, влияющие на сердечно-сосудистую систему Хинаприл Противоопухолевые, иммунодепрессивные и сопутствующие средства Хлорамбуцил Средства для лечения аллергических реакций Хлоропирамин Антипсихотические средства Хлорпромазин Антипсихотические средства Хлорпротиксен Прочие препараты для лечения заболеваний нервной системы Холина альфосцерат Прочие противовоспалительные средства Хондроитина сульфат Прочие средства, влияющие на центральную нервную систему Церебролизин Средства для лечения аллергических реакций Цетиризин Средства для профилактики и лечения инфекций Цефазолин Противоопухолевые, иммунодепрессивные и сопутствующие средства Циклоспорин Прочие средства, влияющие на центральную нервную систему Циннаризин Противоопухолевые, иммунодепрессивные и сопутствующие средства Ципротерон Средства для профилактики и лечения инфекций Ципрофлоксацин Противоопухолевые, иммунодепрессивные и сопутствующие средства Эксеместан Средства, влияющие на сердечно-сосудистую систему Эналаприл Средства, влияющие на кроветворение, систему свертывания Эпоэтин альфа Средства, влияющие на кроветворение, систему свертывания Эпоэтин бета Средства, влияющие на сердечно-сосудистую систему Эпросартан+Гидрохлоротиазид Прочие средства Этилметилгидроксипиридина сукцинат </w:t>
      </w:r>
    </w:p>
    <w:p w:rsidR="0077129A" w:rsidRDefault="0077129A" w:rsidP="0077129A">
      <w:r>
        <w:t xml:space="preserve">Противоопухолевые, иммунодепрессивные и сопутствующие средства </w:t>
      </w:r>
    </w:p>
    <w:p w:rsidR="0077129A" w:rsidRDefault="0077129A" w:rsidP="0077129A">
      <w:r>
        <w:t xml:space="preserve">Этопозид </w:t>
      </w:r>
    </w:p>
    <w:p w:rsidR="0077129A" w:rsidRDefault="0077129A" w:rsidP="0077129A">
      <w:r>
        <w:t xml:space="preserve">Прочие средства, влияющие на центральную нервную систему </w:t>
      </w:r>
    </w:p>
    <w:p w:rsidR="0077129A" w:rsidRDefault="0077129A" w:rsidP="0077129A">
      <w:r>
        <w:t xml:space="preserve">Этосуксимид </w:t>
      </w:r>
    </w:p>
    <w:p w:rsidR="0077129A" w:rsidRDefault="0077129A" w:rsidP="0077129A">
      <w:r>
        <w:t xml:space="preserve">Противоопухолевые, иммунодепрессивные и сопутствующие средства </w:t>
      </w:r>
    </w:p>
    <w:p w:rsidR="0077129A" w:rsidRDefault="0077129A" w:rsidP="0077129A">
      <w:r>
        <w:t xml:space="preserve">Абатацепт </w:t>
      </w:r>
    </w:p>
    <w:p w:rsidR="0077129A" w:rsidRDefault="0077129A" w:rsidP="0077129A">
      <w:r>
        <w:lastRenderedPageBreak/>
        <w:t xml:space="preserve">Противоопухолевые, иммунодепрессивные и сопутствующие средства </w:t>
      </w:r>
    </w:p>
    <w:p w:rsidR="0077129A" w:rsidRDefault="0077129A" w:rsidP="0077129A">
      <w:r>
        <w:t xml:space="preserve">Адалимумаб </w:t>
      </w:r>
    </w:p>
    <w:p w:rsidR="0077129A" w:rsidRDefault="0077129A" w:rsidP="0077129A">
      <w:r>
        <w:t xml:space="preserve">Противоопухолевые, иммунодепрессивные и сопутствующие средства </w:t>
      </w:r>
    </w:p>
    <w:p w:rsidR="0077129A" w:rsidRDefault="0077129A" w:rsidP="0077129A">
      <w:r>
        <w:t xml:space="preserve">Антиингибиторный коагулянтный комплекс Средства, влияющие на сердечно-сосудистую систему Бозентан Противогрибковые средства Вориконазол Противоопухолевые, иммунодепрессивные и сопутствующие средства Голимумаб Противоопухолевые, иммунодепрессивные и сопутствующие средства Дазатиниб Средства, влияющие на кроветворение, систему свёртывания Дарбэпоэтин альфа Стимулятор метаболических процессов Деферазирокс Противоопухолевые, иммунодепрессивные и сопутствующие средства Золендроновая кислота Средства, влияющие на кроветворение, систему свёртывания Илопрост Прочие средства, влияющие на центральную нервную систему Интерферон бета-1a Противоопухолевые, иммунодепрессивные и сопутствующие средства Иринотекан Средства для профилактики и лечения инфекций Колистиметат натрия Ферментные средства и ингибиторы ферментов Ларонидаза Противоопухолевые, иммунодепрессивные и сопутствующие средства Леналидомид Антибиотики Линезолид Средства, влияющие на органы дыхания Мометазон Противоопухолевые, иммунодепрессивные и сопутствующие средства Натализумаб Противоопухолевые, иммунодепрессивные и сопутствующие средства Нилотиниб Противоопухолевые, иммунодепрессивные и сопутствующие средства Оксалиплатин Средства для лечения заболеваний желудочно-кишечного тракта Нитизинон Противоопухолевые, иммунодепрессивные и сопутствующие средства Панитумумаб Противоопухолевые, иммунодепрессивные и сопутствующие средства Ромиплостим Прочие средства Силденафил Противоопухолевые, иммунодепрессивные и сопутствующие средства Сорафениб Противоопухолевые, иммунодепрессивные и Сунитиниб </w:t>
      </w:r>
    </w:p>
    <w:p w:rsidR="0077129A" w:rsidRDefault="0077129A" w:rsidP="0077129A">
      <w:r>
        <w:t xml:space="preserve">сопутствующие средства Противоопухолевые, иммунодепрессивные и сопутствующие средства </w:t>
      </w:r>
    </w:p>
    <w:p w:rsidR="0077129A" w:rsidRDefault="0077129A" w:rsidP="0077129A">
      <w:r>
        <w:t xml:space="preserve">Такролимус </w:t>
      </w:r>
    </w:p>
    <w:p w:rsidR="0077129A" w:rsidRDefault="0077129A" w:rsidP="0077129A">
      <w:r>
        <w:t xml:space="preserve">Противоопухолевые, иммунодепрессивные и сопутствующие средства </w:t>
      </w:r>
    </w:p>
    <w:p w:rsidR="0077129A" w:rsidRDefault="0077129A" w:rsidP="0077129A">
      <w:r>
        <w:t xml:space="preserve">Тоцилизумаб </w:t>
      </w:r>
    </w:p>
    <w:p w:rsidR="0077129A" w:rsidRDefault="0077129A" w:rsidP="0077129A">
      <w:r>
        <w:t xml:space="preserve">Противоопухолевые, иммунодепрессивные и сопутствующие средства </w:t>
      </w:r>
    </w:p>
    <w:p w:rsidR="0077129A" w:rsidRDefault="0077129A" w:rsidP="0077129A">
      <w:r>
        <w:t xml:space="preserve">Устекинумаб </w:t>
      </w:r>
    </w:p>
    <w:p w:rsidR="0077129A" w:rsidRDefault="0077129A" w:rsidP="0077129A">
      <w:r>
        <w:t xml:space="preserve">Противоопухолевые, иммунодепрессивные и сопутствующие средства </w:t>
      </w:r>
    </w:p>
    <w:p w:rsidR="0077129A" w:rsidRDefault="0077129A" w:rsidP="0077129A">
      <w:r>
        <w:t xml:space="preserve">Фактор свертывания крови VIII </w:t>
      </w:r>
    </w:p>
    <w:p w:rsidR="0077129A" w:rsidRDefault="0077129A" w:rsidP="0077129A">
      <w:r>
        <w:t xml:space="preserve">Средства, влияющие на сердечно-сосудистую систему Фенофибрат Противоопухолевые, иммунодепрессивные и сопутствующие средства Финголимод Противоопухолевые, иммунодепрессивные и сопутствующие средства Фолиниевая кислота Противоопухолевые, иммунодепрессивные и сопутствующие средства Фулвестрант Гормоны и средства, влияющие на эндокринную систему Цинакальцет Противоопухолевые, иммунодепрессивные и сопутствующие средства Эверолимус Противовирусные средства Энтекавир Средства, влияющие на сердечно-сосудистую систему Эплеренон Противоопухолевые, иммунодепрессивные и сопутствующие средства Этанерцепт  </w:t>
      </w:r>
    </w:p>
    <w:p w:rsidR="0077129A" w:rsidRDefault="0077129A" w:rsidP="0077129A">
      <w:r>
        <w:t xml:space="preserve">_____________________________ * Препараты, закупаемые по согласованию с главными внештатными специалистами Министерства здравоохранения Саратовской области  </w:t>
      </w:r>
    </w:p>
    <w:p w:rsidR="0077129A" w:rsidRDefault="0077129A" w:rsidP="0077129A">
      <w:r>
        <w:lastRenderedPageBreak/>
        <w:t xml:space="preserve">Приложение N 6 к территориальной программе государственных гарантий бесплатного оказания гражданам медицинской помощи в Саратовской области на 2015 год и на плановый период 2016 и 2017 годов  </w:t>
      </w:r>
    </w:p>
    <w:p w:rsidR="0077129A" w:rsidRDefault="0077129A" w:rsidP="0077129A">
      <w:r>
        <w:t xml:space="preserve">Условия и порядок  предоставления бесплатной медицинской помощи медицинскими организациями Саратовской области при реализации территориальной программы государственных гарантий бесплатного оказания гражданам медицинской помощи в Саратовской области на 2015 год и на плановый период 2016 и 2017 годов  </w:t>
      </w:r>
    </w:p>
    <w:p w:rsidR="0077129A" w:rsidRDefault="0077129A" w:rsidP="0077129A">
      <w:r>
        <w:t xml:space="preserve">Глава 1. Общие положения  </w:t>
      </w:r>
    </w:p>
    <w:p w:rsidR="0077129A" w:rsidRDefault="0077129A" w:rsidP="0077129A">
      <w:r>
        <w:t xml:space="preserve">1. Оказание медицинской помощи осуществляется медицинскими организациями при наличии лицензии на осуществление медицинской деятельности. В соответствии с договорами обязательного медицинского страхования медицинская помощь гражданам предоставляется при предъявлении ими полиса обязательного медицинского </w:t>
      </w:r>
    </w:p>
    <w:p w:rsidR="0077129A" w:rsidRDefault="0077129A" w:rsidP="0077129A">
      <w:r>
        <w:t xml:space="preserve">страхования (далее - полис ОМС). Медицинская помощь лицам без определенного места жительства предоставляется в соответствии с действующим законодательством. 2. В рамках территориальной программы государственных гарантий бесплатного оказания гражданам медицинской помощи в Саратовской области на 2015 год и на плановый период 2016 и 2017 годов (далее - территориальная программа) медицинская помощь гражданам с различными заболеваниями организуется и оказывается в соответствии с порядками оказания медицинской помощи и на основе стандартов медицинской помощи. 3. Медицинская помощь при состояниях, не требующих по медицинским показаниям проведения круглосуточного медицинского наблюдения и лечения, оказывается гражданам в амбулаторных условиях, в том числе на койках дневного стационара в условиях, предусматривающих медицинское наблюдение в дневное время, но не требующих круглосуточного медицинского наблюдения и лечения. 4. При состояниях, требующих по медицинским показаниям проведения круглосуточного медицинского наблюдения и лечения, медицинская помощь оказывается в условиях круглосуточного стационара. 5. Консультации и лечение в НИИ и клиниках ведущих центров Российской Федерации по медицинским показаниям осуществляются в соответствии с действующими нормативными правовыми актами в сфере здравоохранения. 6. Объем диагностических и лечебных мероприятий для пациента определяется его лечащим врачом на основании действующих нормативных документов с учетом клинической ситуации. 7. Жителям Саратовской области гарантируется оказание высокотехнологичной медицинской помощи по показаниям в плановом порядке за счет средств областного бюджета, средств ОМС (за счет субвенции из бюджета ФОМС бюджету территориального фонда ОМС) в специализированных медицинских организациях области в соответствии с нормативно-правовыми документами министерства здравоохранения Саратовской области. Высокотехнологичные виды медицинской помощи в медицинских организациях, подведомственных федеральным органам исполнительной власти, предоставляются жителям Саратовской области в плановом порядке за счет межбюджетных трансфертов из бюджета Федерального фонда обязательного медицинского страхования, средств федерального бюджета (прогнозно) в порядке, установленном Министерством здравоохранения Российской Федерации. 8. Администрация медицинской организации, участвующая в реализации территориальной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территориальной программы, в том числе нормативных или иных регламентирующих документов (их отдельных положений).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в сети Интернет размещается доступная наглядная информация для пациентов, которая содержит: а) полное наименование медицинской организации с указанием </w:t>
      </w:r>
      <w:r>
        <w:lastRenderedPageBreak/>
        <w:t xml:space="preserve">информации: о юридическом адресе, о контактах (телефоны, электронная почта), о структуре медицинской организации, о схеме проезда (карте), о транспортной доступности, о графике работы медицинской организации, </w:t>
      </w:r>
    </w:p>
    <w:p w:rsidR="0077129A" w:rsidRDefault="0077129A" w:rsidP="0077129A">
      <w:r>
        <w:t xml:space="preserve">о графике приема граждан руководителем и иными уполномоченными лицами медицинской организации, о графике работы и часах приема медицинскими работниками, об образовании и квалификации медицинских работников,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 б) информацию об осуществляемой медицинской деятельности (копии (электронные образцы) лицензий на все виды деятельности); в) перечень организаций, в которые пациент может обратиться в случае возникновения конфликтных ситуаций с указанием фамилии, имени и отчества руководителей, адресов, контактных телефонов и электронной почты; г) информацию о возможности получения медицинской помощи в рамках программы государственных гарантий бесплатного оказания гражданам медицинской помощи, в том числе: копия территориальной программы государственных гарантий бесплатного оказания гражданам медицинской помощи в Саратовской области на 2015 год и на плановый период 2016 и 2017 годов с приложениями, информацию об оказываемой медицинской помощи, эффективности методов лечения, используемых лекарственных препаратах и о медицинских изделиях, информацию о порядках и условиях оказания медицинской помощи, установленных территориальной программой, в том числе о сроках ожидания медицинской помощи, информацию о показателях доступности и качества медицинской помощи, перечень которых устанавливается в территориальной программе; д)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от свободных цен; е) перечень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 ж) информацию о стандартах медицинской помощи с указанием приказов их утверждающих; з) правила записи на первичный прием/консультацию/обследование; и) информацию о сроках, порядке, результатах проводимой диспансеризации населения в медицинской организации; к) правила госпитализации (сроки и документы); л) информацию о правах и обязанностях граждан в сфере охраны здоровья, в том числе: о правах отдельных категорий граждан на внеочередное оказание медицинской помощи, о правах пациентов на бесплатную медицинскую помощь (выписки из законодательных актов), о льготах для отдельных категорий граждан; м)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 </w:t>
      </w:r>
    </w:p>
    <w:p w:rsidR="0077129A" w:rsidRDefault="0077129A" w:rsidP="0077129A">
      <w:r>
        <w:t xml:space="preserve">н) отзывы пациентов; о) информацию о вакансиях медицинской организации; механизмы обратной связи, в том числе: возможность размещения обращения на сайте (размещена форма для подачи электронного запроса), рубрика "вопрос-ответ". Кроме того, в доступном для посетителей месте должны быть расположены почтовый ящик "Для писем руководителю" и "Книга жалоб и предложений". 9. Порядок работы медицинской организации определяется учредителем. 10. В соответствии с законодательством Российской Федерации медицинская помощь в объеме базовой программы ОМС предоставляется бесплатно гражданам, застрахованным за пределами Саратовской области, в медицинских организациях Саратовской области, а также гражданам, застрахованным в Саратовской области, при оказании помощи в медицинских организациях других субъектов Российской Федерации при предъявлении полиса ОМС, паспорта гражданина Российской Федерации (или документа, его заменяющего). 11. Расходный материал, изделия медицинского назначения и медицинский инструментарий, </w:t>
      </w:r>
      <w:r>
        <w:lastRenderedPageBreak/>
        <w:t xml:space="preserve">приобретенный за счет средств областного бюджета и средств ОМС, используются для населения бесплатно. 12. В рамках территориальной программы, в том числе территориальной программы обязательного медицинского страхования, пациент (его законный представитель, доверенное лицо)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соответствии с порядком, установленным Министерством здравоохранения Российской Федерации. 13. В рамках территориальной программы, в том числе территориальной программы обязательного медицинского страхования, при оказании медицинской помощи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в соответствии с порядком, установленным Министерством здравоохранения Российской Федерации. 14. В рамках территориальной программы не обеспечиваются: проведение обязательных предварительных и периодических медицинских осмотров населения; медицинское обеспечение спортивных мероприятий, оздоровительных трудовых лагерей, спортивных лагерей, детских оздоровительных лагерей, массовых культурных и общественных мероприятий; медицинское освидетельствование граждан на состояние опьянения (алкогольного, наркотического или иного токсического); психиатрическое освидетельствование; освидетельствование на наличие медицинских противопоказаний к управлению транспортным средством; освидетельствование на наличие медицинских противопоказаний к владению оружием; иные виды медицинского освидетельствования, установленные законодательством Российской Федерации; </w:t>
      </w:r>
    </w:p>
    <w:p w:rsidR="0077129A" w:rsidRDefault="0077129A" w:rsidP="0077129A">
      <w:r>
        <w:t xml:space="preserve">анонимная диагностика и лечение (за исключением профилактики, выявления и лечения лиц, инфицированных вирусами иммунодефицита человека); косметологическая помощь. 15. При оказании медицинской помощи в рамках территориальной программы не подлежат оплате за счет личных средств граждан: 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на основе стандартов медицинской помощи; 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 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 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w:t>
      </w:r>
    </w:p>
    <w:p w:rsidR="0077129A" w:rsidRDefault="0077129A" w:rsidP="0077129A">
      <w:r>
        <w:lastRenderedPageBreak/>
        <w:t xml:space="preserve">Глава 2. Порядок и условия предоставления первичной и первичной специализированной медико-санитарной помощи в амбулаторных условиях  </w:t>
      </w:r>
    </w:p>
    <w:p w:rsidR="0077129A" w:rsidRDefault="0077129A" w:rsidP="0077129A">
      <w:r>
        <w:t xml:space="preserve">16. При оказании гражданам Российской Федерации в Саратовской области бесплатной первичной и первичной специализированной медико-санитарной помощи в амбулаторных условиях предоставляется: право выбора медицинской организации и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возможность записи на прием к врачу и проведение диагностических и лабораторных исследований для больных. Запись производится в регистратурах медицинских организаций при личном обращении пациента или через информационную систему "Электронная регистратура" медицинской организации; возможность лечения в дневном стационаре медицинских организаций области при наличии показаний у пациента по направлению лечащего врача; возможность вызова участкового врача на дом в случае, когда пациент по состоянию здоровья не может посетить медицинскую организацию; </w:t>
      </w:r>
    </w:p>
    <w:p w:rsidR="0077129A" w:rsidRDefault="0077129A" w:rsidP="0077129A">
      <w:r>
        <w:t xml:space="preserve">возможность получения первичной специализированной медико-санитарной помощи по направлению врача-терапевта участкового, врача-педиатра участкового, врача общей практики (семейного врача) врача-специалиста или в случае самостоятельного обращения гражданина в медицинскую организацию, в том числе организацию, выбранную им в соответствии с абзацем вторым настоящего пункта, с учетом порядков оказания медицинской помощи. 17. Первичная и первичная специализированная медико-санитарная помощь в амбулаторных условиях застрахованным гражданам оказывается: 1) при предъявлении полиса ОМС; 2) детям со дня рождения до дня государственной регистрации рождения медицинская помощь предоставляется при предъявлении полиса ОМС матери или других законных представителей. 18. Первичная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 Объем диагностических и лечебных мероприятий, необходимость в консультациях врачей-специалистов для конкретного пациента определяется лечащим врачом. По экстренным показаниям при острых заболеваниях и внезапных ухудшениях состояния здоровья, требующих медицинской помощи и консультации врача, прием пациентов осуществляется без предварительной записи вне общей очереди. 19. Не допускается внеочередной прием пациентов, обслуживаемых на платной основе. 20. Время ожидания участкового врача для оказания медицинской помощи или медицинских услуг на дому составляет не более 6 часов с момента регистрации вызова.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 21. Первичная специализированная медико-санитарная помощь в амбулаторных условиях предоставляется по направлению лечащего врача. Направление должно быть оформлено в соответствии с нормативными документами, с обязательным указанием цели консультации, и содержать результаты предварительного исследования в соответствии с профильностью консультации. Срок ожидания приема врачей-специалистов при оказании первичной специализированной медико-санитарной помощи в плановой форме составляет не более 10 рабочих дней с момента обращения. 22. 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оказания медицинской помощи и на основе стандартов медицинской помощи. 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10 рабочих дней. 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30 рабочих дней. В медицинских организациях, оказывающих первичную специализированную медико-санитарная помощь в амбулаторных условиях в плановой форме, ведется лист ожидания оказания первичной </w:t>
      </w:r>
      <w:r>
        <w:lastRenderedPageBreak/>
        <w:t xml:space="preserve">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первичной специализированной медико-санитарной помощи в амбулаторных условиях в плановой форме с учетом требований законодательства Российской Федерации о персональных </w:t>
      </w:r>
    </w:p>
    <w:p w:rsidR="0077129A" w:rsidRDefault="0077129A" w:rsidP="0077129A">
      <w:r>
        <w:t xml:space="preserve">данных. Указанный порядок на оказание медицинской помощи в экстренной или неотложной форме не распространяется. 23. При наличии медицинских показаний для проведения консультации врача-специалиста и (или) лабораторных и диагностических исследований, отсутствующих в данной медицинской организации, пациенту должно быть оформлено направление в другую медицинскую организацию по желанию гражданина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Саратовской области. 24. При невозможности пациента посетить медицинскую организацию по состоянию здоровья оказание медицинской помощи осуществляется на дому. Первичная специализированная медико-санитарная помощь на дому осуществляется по направлению лечащего врача. Срок ожидания предоставления медицинской помощи на дому в плановом порядке не должен превышать 14 рабочих дней с момента обращения за медицинской помощью. Срок ожидания оказания первичной медико-санитарной помощи в неотложной форме составляет не более 2 часов с момента обращения. 25. При наличии медицинских показаний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 проводятся бесплатно.  </w:t>
      </w:r>
    </w:p>
    <w:p w:rsidR="0077129A" w:rsidRDefault="0077129A" w:rsidP="0077129A">
      <w:r>
        <w:t xml:space="preserve">Глава 3. Порядок и условия предоставления медицинской помощи в круглосуточном или дневном стационаре  </w:t>
      </w:r>
    </w:p>
    <w:p w:rsidR="0077129A" w:rsidRDefault="0077129A" w:rsidP="0077129A">
      <w:r>
        <w:t xml:space="preserve">26. При оказании гражданам Российской Федерации в Саратовской области бесплатной медицинской помощи в условиях круглосуточного стационара предоставляется плановая и экстренная медицинская помощь. 27. Медицинская помощь в круглосуточном или дневном стационаре оказывается в соответствии с порядками оказания медицинской помощи и на основе стандартов медицинской помощи. 28. Проведение лечебно-диагностических мероприятий, лекарственное обеспечение осуществляются с момента поступления в стационар. 29. Направление пациента на плановую госпитализацию в круглосуточный или дневной стационар осуществляется лечащим врачом амбулаторно-поликлинического учреждения (подразделения) медицинской организации, оказывающей медицинскую помощь в амбулаторных условиях в соответствии с клиническими показаниями, требующими госпитального режима, активной терапии и круглосуточного наблюдения врача.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 предусмотренными пунктом 19 приказа Министерства здравоохранения Российской Федерации от 2 декабря 2014 года N 796н "Об утверждении Положения об организации оказания специализированной, в том числе высокотехнологичной, медицинской </w:t>
      </w:r>
    </w:p>
    <w:p w:rsidR="0077129A" w:rsidRDefault="0077129A" w:rsidP="0077129A">
      <w:r>
        <w:t xml:space="preserve">помощи", и направление на госпитализацию в медицинскую организацию, оказывающую специализированную медицинскую помощь (далее - направление на госпитализацию), в соответствии с требованиями, предусмотренными пунктом 20 указанного приказа Министерства здравоохранения Российской Федерации. Срок ожидания оказания первичной медико-санитарной помощи и специализированной медико-санитарной помощи в условиях дневного стационара в плановой форме не должен превышать 30 календарных дней. Срок ожидания </w:t>
      </w:r>
      <w:r>
        <w:lastRenderedPageBreak/>
        <w:t xml:space="preserve">оказания специализированной, за исключением высокотехнологичной, медицинской помощи в стационарных условиях в плановой форме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30. В соответствии с приказом Министерства здравоохранения и социального развития Российской Федерации от 26 апреля 2012 года N 406н при оказании специализированной медицинской помощи в плановой форме в рамках программы государственных гарантий бесплатного оказания гражданам медицинской помощи граждане имеют право на выбор медицинской организации.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выданному лечащим врачом, которое должно содержать следующие сведения: 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в которую направляется гражданин, которому должна быть оказана специализированная медицинская помощь; 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 программой. 31.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 На основании полученной информации гражданин осуществляет выбор медицинской организации, в которую он должен быть направлен для оказания специализированной медицинской помощи. 32.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 33. В случае госпитализации больных с заболеваниями и состояниями, </w:t>
      </w:r>
    </w:p>
    <w:p w:rsidR="0077129A" w:rsidRDefault="0077129A" w:rsidP="0077129A">
      <w:r>
        <w:t xml:space="preserve">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Лечебные мероприятия, включая назначение лекарственных препаратов, начинаются с первых минут поступления больного в стационар. 34.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 35. При наличии медицинских показаний больным предоставляется возможность организации поста индивидуального ухода и индивидуального медицинского поста в стационарных условиях. 36. Больные размещаются в палатах на четыре и более мест с соблюдением действующих санитарно-эпидемиологических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w:t>
      </w:r>
      <w:r>
        <w:lastRenderedPageBreak/>
        <w:t xml:space="preserve">одних суток. 37. Условия пребывания пациентов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организациях, осуществляющих медицинскую деятельность. Организация работы подразделений различного профиля, в том числе требования к изоляции или размещению в маломестных палатах (боксах) определенной группы пациентов, регламентированы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Перечень медицинских и эпидемиологических показаний к размещению пациентов в маломестных палатах (боксах) определен приказом Министерства здравоохранения и социального развития Российской Федерации от 15 мая 2012 года N 535н. 38.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 39.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40. С учетом порядков оказания медицинской помощи и на основании стандартов медицинской помощи при наличии медицинских показаний у пациента, а также при отсутствии у медицинской организации первого уровня, оказывающей преимущественно первичную медико-санитарную помощь, в том числе первичную специализированную </w:t>
      </w:r>
    </w:p>
    <w:p w:rsidR="0077129A" w:rsidRDefault="0077129A" w:rsidP="0077129A">
      <w:r>
        <w:t xml:space="preserve">медицинскую помощь, а также специализированную медицинскую помощь, лицензии на оказание необходимых видов медицинской помощи и медицинских услуг, гарантируется перевод пациента в медицинскую организацию второго или третьего уровня для оказания преимущественно специализированной медицинской помощи. 41. Высокотехнологичная медицинская помощь оказывается в государственных учреждениях здравоохранения, перечень которых утверждается министерством здравоохранения области, в соответствии с перечнем видов высокотехнологичной медицинской помощи, который представлен в приложении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w:t>
      </w:r>
    </w:p>
    <w:p w:rsidR="0077129A" w:rsidRDefault="0077129A" w:rsidP="0077129A">
      <w:r>
        <w:t xml:space="preserve">Глава 4. Порядок и условия предоставления скорой, в том числе скорой специализированной, медицинской помощи  </w:t>
      </w:r>
    </w:p>
    <w:p w:rsidR="0077129A" w:rsidRDefault="0077129A" w:rsidP="0077129A">
      <w:r>
        <w:t xml:space="preserve">42. Скорая, в том числе скорая специализированная, медицинская помощь оказывается гражданам при заболеваниях, несчастных случаях, травмах, отравлениях и иных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Российской Федерации и иным лицам бесплатно. 43. Скорая, в том числе скорая специализированная, медицинская помощь оказывается в экстренной или неотложной форме вне медицинских организаций, а также в амбулаторных и стационарных условиях. 44. Скорая медицинская помощь оказывается в соответствии с порядками оказания медицинской помощи и на основе стандартов медицинской </w:t>
      </w:r>
      <w:r>
        <w:lastRenderedPageBreak/>
        <w:t xml:space="preserve">помощи на догоспитальном и госпитальном этапах. 45. Поводами для вызова скорой медицинской помощи в экстренной форме являются: а) нарушения сознания, представляющие угрозу жизни; б) нарушения дыхания, представляющие угрозу жизни; в) нарушения системы кровообращения, представляющие угрозу жизни; г) психические расстройства, сопровождающиеся действиями пациента, представляющими непосредственную опасность для него или других лиц; д) внезапный болевой синдром, представляющий угрозу жизни; е) внезапные нарушения функции какого-либо органа или системы органов, представляющие угрозу жизни; ж) травмы любой этиологии, представляющие угрозу жизни; з) термические и химические ожоги, представляющие угрозу жизни; и) внезапные кровотечения, представляющие угрозу жизни; к) роды, угроза прерывания беременности; 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 46. Поводами для вызова скорой медицинской помощи в неотложной форме являются: а) внезапные острые заболевания (состояния) без явных признаков угрозы жизни, требующие срочного медицинского вмешательства; б) внезапные обострения хронических заболеваний без явных признаков угрозы </w:t>
      </w:r>
    </w:p>
    <w:p w:rsidR="0077129A" w:rsidRDefault="0077129A" w:rsidP="0077129A">
      <w:r>
        <w:t xml:space="preserve">жизни, требующие срочного медицинского вмешательства; в) констатация смерти (за исключением часов работы медицинских организаций, оказывающих медицинскую помощь в амбулаторных условиях). 47.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48. Оказание медицинской помощи больным и пострадавшим, обратившимся за помощью непосредственно на станцию скорой медицинской помощи, оказывается в кабинете для приема амбулаторных больных. 49. Выбор медицинской организации при оказании скорой медицинской помощи осуществляется гражданином в соответствии с приказом Министерства здравоохранения и социального развития Российской Федерации от 26 апреля 2012 года N 406н. Выбор или замена медицинской организации, оказывающей скорую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скорую медицинскую помощь. Для выбора медицинской организации, оказывающей скорую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направляет соответствующую информацию письмом посредством почтовой связи, электронной связи в медицинскую организацию, принявшую заявление. В течение двух рабочих дней после подтверждения медицинской организацией, в которой </w:t>
      </w:r>
      <w:r>
        <w:lastRenderedPageBreak/>
        <w:t xml:space="preserve">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w:t>
      </w:r>
    </w:p>
    <w:p w:rsidR="0077129A" w:rsidRDefault="0077129A" w:rsidP="0077129A">
      <w:r>
        <w:t xml:space="preserve">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 После получения уведомления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 50. Отсутствие страхового полиса и личных документов не является причиной отказа в вызове и оказании скорой медицинской помощи.  </w:t>
      </w:r>
    </w:p>
    <w:p w:rsidR="0077129A" w:rsidRDefault="0077129A" w:rsidP="0077129A">
      <w:r>
        <w:t xml:space="preserve">Глава 5. Порядок и условия предоставления паллиативной медицинской помощи  </w:t>
      </w:r>
    </w:p>
    <w:p w:rsidR="0077129A" w:rsidRDefault="0077129A" w:rsidP="0077129A">
      <w:r>
        <w:t xml:space="preserve">51.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52. Паллиативная медицинская помощь оказывается гражданам в соответствии с порядками оказания медицинской помощи и на основе стандартов медицинской помощи. 53. Паллиативная медицинская помощь может оказываться в следующих условиях: амбулаторно (в условиях, не предусматривающих круглосуточное медицинское наблюдение и лечение); 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 стационарно (в условиях, обеспечивающих круглосуточное медицинское наблюдение и лечение). 54. Паллиативная медицинская помощь больным оказывается медицинскими работниками, прошедшими обучение по оказанию такой помощи, в амбулаторных условиях и стационарных условиях, а также на дому выездными врачебно-сестринскими бригадами. 55. Паллиативная медицинская помощь предусматривает оказание медицинской, социальной, психологической, юридической помощи больным с различными тяжелыми хроническими прогрессирующими заболеваниями с терминальной стадией заболевания с целью обеспечения необходимой обезболивающей терапии, оказания медико-социальной помощи, ухода, психосоциальной реабилитации, а также психологической и социальной поддержки родственников. 56. При наличии у больного с терминальной стадией заболевания некупируемого в домашних условиях болевого синдрома, наличия социально-психологических показаний (депрессия, реактивные состояния, конфликтные ситуации дома, невозможность ухода за больным) пациенты госпитализируются в профильные отделения медицинских организаций или отделение паллиативной помощи.  </w:t>
      </w:r>
    </w:p>
    <w:p w:rsidR="0077129A" w:rsidRDefault="0077129A" w:rsidP="0077129A">
      <w:r>
        <w:t xml:space="preserve">Глава 6. Условия реализации права на выбор врача, в том числе врача общей практики (семейного врача) и лечащего врача  </w:t>
      </w:r>
    </w:p>
    <w:p w:rsidR="0077129A" w:rsidRDefault="0077129A" w:rsidP="0077129A">
      <w:r>
        <w:t xml:space="preserve">57. В рамках территориальной программы, в том числе территориальной программы обязательного медицинского страхования при получении первичной </w:t>
      </w:r>
    </w:p>
    <w:p w:rsidR="0077129A" w:rsidRDefault="0077129A" w:rsidP="0077129A">
      <w:r>
        <w:t xml:space="preserve">медико-санитарной помощи гражданам предоставляется право выбора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w:t>
      </w:r>
      <w:r>
        <w:lastRenderedPageBreak/>
        <w:t xml:space="preserve">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58. 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частью 1 статьи 21, статьей 70 Федерального закона "Об основах охраны здоровья граждан в Российской Федерации",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59. 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60. Первичная медико-санитарная помощь в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оказывается выбранной медицинской организацией с учетом соблюдения требований к срокам ее оказания. 61.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  </w:t>
      </w:r>
    </w:p>
    <w:p w:rsidR="0077129A" w:rsidRDefault="0077129A" w:rsidP="0077129A">
      <w:r>
        <w:t xml:space="preserve">Глава 7. Порядок реализации права внеочередного оказания медицинской помощи отдельным категориям граждан в медицинских организациях Саратовской области  </w:t>
      </w:r>
    </w:p>
    <w:p w:rsidR="0077129A" w:rsidRDefault="0077129A" w:rsidP="0077129A">
      <w:r>
        <w:t xml:space="preserve">62. Право на внеочередное оказание медицинской помощи имеют отдельные категории граждан, установленные в соответствии с законодательством Российской Федерации.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 В целях реализации установленного законодательством Российской Федерации права внеочередного оказания медицинской помощи отдельным категориям граждан в </w:t>
      </w:r>
    </w:p>
    <w:p w:rsidR="0077129A" w:rsidRDefault="0077129A" w:rsidP="0077129A">
      <w:r>
        <w:t xml:space="preserve">медицинских организациях области, участвующих в реализации территориальной программы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63. Право на внеочередное оказание медицинской помощи в амбулаторных условиях реализуется при непосредственном обращении на прием. Граждане, нуждающиеся в оказании амбулаторной медицинской помощи, обращаются в регистратуру медицинской организации, где амбулаторные карты (учетная форма 025/у-04) маркируются литерой "Л". 64.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 65. Медицинские работники, осуществляющие прием больных, информируют их о преимущественном праве граждан, указанных в части первой пункта 64 настоящего приложения к территориальной программе, на внеочередной прием и оказание медицинской помощи. 66. При наличии медицинских (клинических) показаний для проведения </w:t>
      </w:r>
      <w:r>
        <w:lastRenderedPageBreak/>
        <w:t xml:space="preserve">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врачами-специалистами и проведение необходимых лабораторных исследований. 67. В случае необходимости оказания гражданину стационарной (стационарозамещающей) медицинской помощи врач на амбулаторном приёме выдает направление на госпитализацию с пометкой о льготе (в соответствии с частью первой пункта 65 настоящего приложения к территориальной программе). Медицинская организация, оказывающая медицинскую помощь в стационарных условиях (условиях дневного стационара), организует внеочередную плановую госпитализацию гражданина. 68.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 69. Направление граждан в другую медицинскую организацию области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содержащую данные клинических, рентгенологических, лабораторных и других исследований, с указанием цели направления. 70. Государственное учреждение здравоохранения области, осуществляющее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  </w:t>
      </w:r>
    </w:p>
    <w:p w:rsidR="0077129A" w:rsidRDefault="0077129A" w:rsidP="0077129A">
      <w:r>
        <w:t xml:space="preserve">Глава 8.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на основе стандартов медицинской помощи в случае необходимости проведения такому пациенту диагностических исследований  </w:t>
      </w:r>
    </w:p>
    <w:p w:rsidR="0077129A" w:rsidRDefault="0077129A" w:rsidP="0077129A">
      <w:r>
        <w:t xml:space="preserve">71. При невозможности проведения в медицинской организации мероприятий, требующихся специальных методов диагностики и лечения, куда был госпитализирован больной, после стабилизации его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осуществляется в соответствии с порядками оказания медицинской помощи по соответствующему профилю. 72. В соответствии с порядками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медицинскую организацию, имеющую необходимые диагностические исследования. 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  </w:t>
      </w:r>
    </w:p>
    <w:p w:rsidR="0077129A" w:rsidRDefault="0077129A" w:rsidP="0077129A">
      <w:r>
        <w:t xml:space="preserve">Глава 9.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p>
    <w:p w:rsidR="0077129A" w:rsidRDefault="0077129A" w:rsidP="0077129A">
      <w:r>
        <w:t xml:space="preserve">73. Приобретение лекарственных средств гражданами для проведения лечения в амбулаторных условиях осуществляется в фармацевтических организациях за счет личных средств граждан, за </w:t>
      </w:r>
      <w:r>
        <w:lastRenderedPageBreak/>
        <w:t xml:space="preserve">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 74. Обеспечение лекарственными препаратами и расходными материалами для лечения в круглосуточных и дневных стационарах всех типов осуществляется в соответствии с законодательством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территориальной программы. В случае необходимости использования медицинской организацией при оказании медицинской помощи в рамках территориальной программы лекарственных средств, не включенных в перечни,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средств, не имеющих аналогов в перечнях, по решению врачебной комиссии в соответствии с установленными нормативными правовыми актами Российской Федерации и правовыми актами Саратовской области, в том числе с учетом порядков оказания медицинской помощи и на основе стандартов медицинской помощи, инструкциями и разрешенными на территории Российской Федерации медицинскими технологиями. </w:t>
      </w:r>
    </w:p>
    <w:p w:rsidR="0077129A" w:rsidRDefault="0077129A" w:rsidP="0077129A">
      <w:r>
        <w:t xml:space="preserve">75. При оказании неотложной медицинской помощи в поликлинике и на дому, скорой, в том числе скорой специализированной, медицинской помощи взимание платы с граждан за медикаменты не допускается. 76. Организация лечебного питания больных, рожениц, родильниц и новорожденных, находящихся на стационарном лечении, осуществляется во всех медицинских организациях, имеющих круглосуточные койки, в соответствии с приказом Министерства здравоохранения Российской Федерации от 5 августа 2003 года N 330 "О мерах по совершенствованию лечебного питания в лечебно-профилактических учреждениях Российской Федерации", приказом Министерства здравоохранения Российской Федерации от 10 марта 1986 года N 333 "Об улучшении организации лечебного питания в родильных домах (отделениях) и детских больницах (отделениях)" и другими правовыми актами.  </w:t>
      </w:r>
    </w:p>
    <w:p w:rsidR="0077129A" w:rsidRDefault="0077129A" w:rsidP="0077129A">
      <w:r>
        <w:t xml:space="preserve">Глава 10. Порядок обеспечения граждан лекарственными препаратами и медицинскими изделиями бесплатно за счет средств областного бюджета  </w:t>
      </w:r>
    </w:p>
    <w:p w:rsidR="0077129A" w:rsidRDefault="0077129A" w:rsidP="0077129A">
      <w:r>
        <w:t xml:space="preserve">77. Граждане, имеющие право на получение мер социальной поддержки, установленных областным законодательством, обращаются в медицинские организации по месту жительства, оказывающие первичную медико-санитарную помощь, за рецептами на получение в аптечной организации необходимых лекарственных препаратов или медицинских изделий. В регистратуре медицинской организации, оказывающей первичную медико-санитарную помощь, заводится медицинская карта амбулаторного больного или история развития ребенка (с маркировкой литерой "Л" и указанием страхового номера индивидуального лицевого счета). 78. Рецепты на лекарственные препараты выписываются врачами (фельдшерами) медицинских организаций, в отношении которых министерством здравоохранения Саратовской области установлено право на оформление рецептурных бланков отдельным категориям граждан. 79. При обращении в соответствующую медицинскую организацию гражданин предъявляет: документ, удостоверяющий личность; свидетельство о рождении (для детей); документ, подтверждающий право на бесплатное обеспечение лекарственными препаратами. Гражданам рекомендуется представлять также страховой полис обязательного медицинского страхования. 80. В медицинской карте амбулаторного больного или истории развития ребенка отмечается срок, в течение которого гражданин имеет право на обеспечение необходимыми лекарственными препаратами и изделиями медицинского назначения за счет средств областного бюджета. 81. При обращении гражданина в соответствующую медицинскую организацию врач (фельдшер) по </w:t>
      </w:r>
      <w:r>
        <w:lastRenderedPageBreak/>
        <w:t xml:space="preserve">результатам осмотра выписывает рецепт по установленной форме на лекарственные препараты согласно региональному Перечню лекарственных препаратов, отпускаемых при амбулаторном лечении по рецептам врачей бесплатно за счет средств областного бюджета Саратовской области в соответствии с перечнем групп населения и категорий заболеваний. 82. Оформление рецептурных бланков на лекарственные препараты и изделия медицинского назначения для обеспечения отдельных категорий граждан, отпуск </w:t>
      </w:r>
    </w:p>
    <w:p w:rsidR="0077129A" w:rsidRDefault="0077129A" w:rsidP="0077129A">
      <w:r>
        <w:t xml:space="preserve">лекарственных препаратов из аптечных организаций осуществляются в порядке, утвержденном приказами Министерства здравоохранения и социального развития Российской Федерации от 14 декабря 2005 года N 785 "О порядке отпуска лекарственных средств" (с изменениями) и приказом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рецептурных бланков на лекарственные препараты, порядка оформления указанных бланков, их учета и хранения". 83. Медицинская организация представляет гражданам информацию об аптечных организациях, осуществляющих отпуск лекарственных препаратов и изделий медицинского назначения по рецептам врачей бесплатно за счет средств областного бюджета. 84. Министерство здравоохранения Саратовской области: осуществляет организацию обеспечения граждан лекарственными препаратами бесплатно за счет средств областного бюджета (далее - льготное лекарственное обеспечение); информирует население по вопросам льготного лекарственного обеспечения; информирует органы местного самоуправления, уполномоченные на осуществление управления в сфере здравоохранения, о порядке формирования и сроках представления заявок на организацию закупок лекарственных препаратов, перечне медицинских организаций, участвующих в льготном лекарственном обеспечении граждан, врачей (фельдшеров), которым предоставлено право выписки рецептов для льготного лекарственного обеспечения; формирует сводную заявку на лекарственные препараты для обеспечения лиц, имеющих право на лекарственное обеспечение за счет средств областного бюджета; рассматривает обращения и жалобы граждан по вопросам льготного лекарственного обеспечения.  </w:t>
      </w:r>
    </w:p>
    <w:p w:rsidR="0077129A" w:rsidRDefault="0077129A" w:rsidP="0077129A">
      <w:r>
        <w:t xml:space="preserve">Глава 11. Порядок организации предоставления дополнительной бесплатной медицинской помощи, предусматривающей обеспечение отдельных категорий граждан необходимыми лекарственными препаратами, в соответствии с главой 2 Федерального закона "О государственной социальной помощи"  </w:t>
      </w:r>
    </w:p>
    <w:p w:rsidR="0077129A" w:rsidRDefault="0077129A" w:rsidP="0077129A">
      <w:r>
        <w:t xml:space="preserve">85. Оказание государственной социальной помощи в виде набора социальных услуг, включающего обеспечение отдельных категорий граждан необходимыми лекарственными препаратами, является полномочием Российской Федерации, переданным для осуществления органам государственной власти субъектов Российской Федерации. В соответствии с осуществлением переданных полномочий Российской Федерации по организации обеспечения отдельных категорий граждан лекарственными препаратами, изделиями медицинского назначения, а также специализированными продуктами лечебного питания для детей-инвалидов возложено на министерство здравоохранения области. 86. В соответствии с главой 2 Федерального закона "О государственной социальной помощи" (далее - Федеральный закон N 178-ФЗ) право на получение бесплатной медицинской помощи, предусматривающей обеспечение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имеют категории граждан, включенных в Федеральный регистр лиц, имеющих право на </w:t>
      </w:r>
    </w:p>
    <w:p w:rsidR="0077129A" w:rsidRDefault="0077129A" w:rsidP="0077129A">
      <w:r>
        <w:t xml:space="preserve">получение государственной социальной помощи и не отказавшихся от получения указанной социальной услуги, из числа лиц, указанных в статье 6.1 Федерального закона N 178-ФЗ: 1) инвалиды войны; 2) участники Великой Отечественной войны; 3) ветераны боевых действий из числа лиц, указанных в подпунктах 1-4 пункта 1 статьи 3 Федерального закона "О ветеранах"; 4) </w:t>
      </w:r>
      <w:r>
        <w:lastRenderedPageBreak/>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5) лица, награжденные знаком "Жителю блокадного Ленинграда"; 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8) инвалиды; 9) дети-инвалиды. 87. Обеспечение лекарственными препаратами, изделиями медицинского назначения, а также специализированными продуктами лечебного питания для детей-инвалидов осуществляется по рецептам врача (фельдшера) с учетом стандартов медицинской помощи, а также в соответствии с Перечнем лекарственных препаратов, в том числе перечнем лекарственных препаратов, назначаемых по решению врачебной комиссии лечебно-профилактических учреждений, обеспечение которыми осуществляется на основе стандартов медицинской помощи по рецептам врача (фельдшера) при оказании государственной социальной помощи в виде набора социальных услуг (утвержден приказом Министерства здравоохранения и социального развития Российской Федерации от 18 сентября 2006 года N 665), и Перечнем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9 января 2007 года N 1). 88. Предоставление гражданам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осуществляется в соответствии с Порядком предоставления набора социальных услуг отдельным категориям граждан (утвержден приказом Министерства здравоохранения и социального развития Российской Федерации от 29 декабря 2004 года N 328). 89. Министерство здравоохранения области: </w:t>
      </w:r>
    </w:p>
    <w:p w:rsidR="0077129A" w:rsidRDefault="0077129A" w:rsidP="0077129A">
      <w:r>
        <w:t xml:space="preserve">1) формирует сводную заявку на лекарственные препараты для обеспечения необходимыми лекарственными препаратами отдельных категорий граждан, имеющих право на получение государственной социальной помощи в виде набора социальных услуг; 2) осуществляет закупки лекарственных препаратов; 3) организует обеспечение населения лекарственными препаратами, закупленными по государственным контрактам; 4) в целях организации исполнения полномочий, указанных в пунктах 1-3 настоящего Порядка, осуществляет следующие функции: информирует население по вопросам обеспечения отдельных категорий граждан необходимыми лекарственными препаратами; информирует органы местного самоуправления, уполномоченные на осуществление управления в сфере здравоохранения, о порядке формирования и сроках представления заявок на организацию закупок лекарственных препаратов, перечне медицинских организаций, участвующих в обеспечении отдельных категорий граждан необходимыми лекарственными препаратами, врачей (фельдшеров), которым предоставлено право выписки рецептов для обеспечения отдельных категорий граждан необходимыми лекарственными </w:t>
      </w:r>
      <w:r>
        <w:lastRenderedPageBreak/>
        <w:t xml:space="preserve">препаратами; рассматривает обращения и жалобы граждан по вопросам льготного лекарственного обеспечения.  </w:t>
      </w:r>
    </w:p>
    <w:p w:rsidR="0077129A" w:rsidRDefault="0077129A" w:rsidP="0077129A">
      <w:r>
        <w:t xml:space="preserve">Глава 12. Порядок обеспечения граждан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p>
    <w:p w:rsidR="0077129A" w:rsidRDefault="0077129A" w:rsidP="0077129A">
      <w:r>
        <w:t xml:space="preserve">90. Обеспечение донорской кровью и (или) ее компонентами при оказании медицинской помощи пациентам в рамках территориальной программы осуществляется бесплатно. 91. В медицинских организациях, участвующих в реализации территориальной программы, не допускается применение донорской крови и (или) ее компонентов в иных целях, кроме лечебных. 92. Обязательным предварительным условием переливания донорской крови и (или) ее компонентов является дача информированного добровольного согласия пациента или его законного представителя на переливание донорской крови и (или) ее компонентов. 93. Медицинские работники обязаны представить пациенту или его законному представителю в доступной форме полную информацию о целях и методах переливания донорской крови и (или) ее компонентов, в том числе о возможных последствиях для здоровья. 94. Переливание донорской крови и (или) ее компонентов без согласия пациента или его законного представителя допускается: если данная процедура необходима по экстренным показаниям для устранения угрозы жизни пациента или если его состояние не позволяет выразить свою волю, или отсутствуют законные представители пациента; в отношении лиц, страдающих заболеваниями, представляющими опасность для окружающих; в отношении лиц, страдающих тяжелыми психическими расстройствами; в отношении лиц, совершивших общественно опасные деяния (преступления); при проведении судебно-медицинской экспертизы и (или) </w:t>
      </w:r>
    </w:p>
    <w:p w:rsidR="0077129A" w:rsidRDefault="0077129A" w:rsidP="0077129A">
      <w:r>
        <w:t xml:space="preserve">судебно-психиатрической экспертизы. Решение о переливании донорской крови и (или) ее компонентов без согласия пациента или его законного представителя принимается консилиумом врачей. В случае, если организовать проведение консилиума невозможно, такое решение принимается лечащим (дежурным) врачом с обязательным внесением решения в медицинскую документацию пациента и последующим уведомлением вышестоящих должностных лиц медицинской организации, а также пациента или его законного представителя. 95. В отношении лиц, страдающих тяжелыми психическими расстройствами или совершивших общественно опасные деяния (преступления), решение о переливании донорской крови и (или) ее компонентов принимается судом в случаях и в порядке, установленных законодательством Российской Федерации. 96. Медицинские организации, участвующие в реализации территориальной программы, осуществляют использование донорской крови и (или) ее компонентов на основании лицензии на медицинскую деятельность, с обязательным указанием трансфузиологии в качестве составляющей части лицензируемого вида деятельности. 97. В целях применения донорской крови и (или) ее компонентов медицинскими организациями должны быть созданы специализированные кабинеты (отделения), обеспечивающие хранение донорской крови и (или) ее компонентов, учет реакций и осложнений, возникших после переливания донорской крови и (или) ее компонентов. 98. Медицинские организации обязаны в установленном порядке представлять в государственное учреждение здравоохранения "Саратовская областная станция переливания крови" сведения о реакциях и осложнениях, возникших у пациентов в связи с переливанием донорской крови и (или) ее компонентов. 99. Медицинские организации обязаны сформировать запас донорской крови и (или) ее компонентов, соответствующих требованиям технического регламента о безопасности крови. 100. Транспортировка донорской крови и (или) ее компонентов осуществляется медицинскими организациями, использующими донорскую кровь и (или) ее компоненты в лечебных целях.  </w:t>
      </w:r>
    </w:p>
    <w:p w:rsidR="0077129A" w:rsidRDefault="0077129A" w:rsidP="0077129A">
      <w:r>
        <w:t xml:space="preserve">Глава 13. Перечень мероприятий по профилактике заболеваний и формированию здорового образа жизни, осуществляемых в рамках территориальной программы  </w:t>
      </w:r>
    </w:p>
    <w:p w:rsidR="0077129A" w:rsidRDefault="0077129A" w:rsidP="0077129A">
      <w:r>
        <w:lastRenderedPageBreak/>
        <w:t xml:space="preserve">101. Перечень мероприятий по профилактике заболеваний и формированию здорового образа жизни, осуществляемых в рамках территориальной программы, включает в себя следующие мероприятия: пропаганда медицинских и гигиенических знаний с учетом показателей заболеваемости; проведение консультативно-оздоровительной деятельности по вопросам сохранения и укрепления здоровья населения; информирование населения по проблемам здоровья через средства массовой информации: подготовка и размещение статей в печатных средствах массовой информации; подготовка аудио- и видеороликов по профилактике заболеваний; подготовка и размещение информации на светодиодных экранах, биллбордах, листовках, плакатах, на сайтах учреждений; проведение массовых скрининговых акций "Проверь свое здоровье" с целью раннего выявления социально значимых заболеваний; обучение целевых групп населения по приоритетным для данной группы проблемам укрепления и сохранения здоровья; </w:t>
      </w:r>
    </w:p>
    <w:p w:rsidR="0077129A" w:rsidRDefault="0077129A" w:rsidP="0077129A">
      <w:r>
        <w:t xml:space="preserve">проведение профилактических медицинских осмотров с целью выявления ранних форм заболеваний и факторов риска и проведение оздоровительных мероприятий; выявление в ходе проведения профилактических медицинских осмотров вредных для здоровья факторов, в том числе и поведенческого характера, для принятия мер по их устранению с целью снижения уровня действия факторов риска; проведение диспансерных медицинских осмотров с целью оценки динамики состояния здоровья, развития заболеваний для определения и проведения соответствующих оздоровительных и лечебных мероприятий; обследование населения в центрах здоровья с целью выявления факторов риска развития неинфекционных заболеваний и разработка индивидуальной программы по ведению здорового образа жизни.  </w:t>
      </w:r>
    </w:p>
    <w:p w:rsidR="0077129A" w:rsidRDefault="0077129A" w:rsidP="0077129A">
      <w:r>
        <w:t xml:space="preserve">Глава 14. Порядок проведения экстракорпорального оплодотворения  </w:t>
      </w:r>
    </w:p>
    <w:p w:rsidR="0077129A" w:rsidRDefault="0077129A" w:rsidP="0077129A">
      <w:r>
        <w:t xml:space="preserve">102. На проведение экстракорпорального оплодотворения (далее - ЭКО) имеет право супружеская пара (женщина, не состоящая в браке) (далее - пациенты). 103. Медицинская помощь при лечении бесплодия с применением ЭКО оказывается на основе информированного добровольного согласия. 104.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Обследование партнера осуществляется в медицинских организациях, имеющих лицензию на осуществление медицинской деятельности, предусматривающую выполнение работ (услуг) по урологии. 105. Объем обследования и план предварительных лечебных мероприятий определяется лечащим врачом в соответствии с действующим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больным с бесплодием с использованием вспомогательных репродуктивных технологий. Рекомендуемая длительность обследования для установления причин бесплодия составляет 3-6 месяцев. 106. Отбор и направление пациентов в медицинские организации для проведения процедуры ЭКО за счет средств ОМС осуществляется Комиссией министерства здравоохранения области по отбору пациентов для проведения процедуры ЭКО за счет средств ОМС. Оказывать медицинскую помощь с применением ЭКО за счет средств ОМС вправе медицинские организации, имеющие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и участвующие в реализации территориальной программы ОМС. 107. При решении о возможности проведения ЭКО в рамках территориальной программы государственных гарантий пациенты вносятся в лист ожидания. 108. Проведение ЭКО осуществляется в соответствии с действующим порядком использования </w:t>
      </w:r>
      <w:r>
        <w:lastRenderedPageBreak/>
        <w:t xml:space="preserve">вспомогательных репродуктивных технологий, противопоказаниями и ограничениями к их применению и на основе стандарта медицинской помощи больным с бесплодием с использованием вспомогательных репродуктивных технологий. 109. При отсутствии беременности после проведения программы ЭКО пациенты </w:t>
      </w:r>
    </w:p>
    <w:p w:rsidR="0077129A" w:rsidRDefault="0077129A" w:rsidP="0077129A">
      <w:r>
        <w:t xml:space="preserve">могут повторно включаться Комиссией в лист ожидания при условии соблюдения очередности. 110. В случае наступления беременности, подтвержденной ультразвуковым исследованием, пациенты передаются под диспансерное наблюдение врача акушера-гинеколога.  </w:t>
      </w:r>
    </w:p>
    <w:p w:rsidR="0077129A" w:rsidRDefault="0077129A" w:rsidP="0077129A">
      <w:r>
        <w:t xml:space="preserve">Глава 15. Условия и сроки диспансеризации для отдельных категорий населения, в том числе детского  </w:t>
      </w:r>
    </w:p>
    <w:p w:rsidR="0077129A" w:rsidRDefault="0077129A" w:rsidP="0077129A">
      <w:r>
        <w:t xml:space="preserve">111. Проведение диспансеризации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осуществляется в соответствии с законодательством Российской Федерации. 112. Диспансеризация взрослого населения осуществляется медицинскими организациями независимо от организационно-правовой формы собственности, участвующими в реализации территориальной программы в части оказания первичной медико-санитарную помощи. Диспансеризация проводится 1 раз в 3 года, за исключением инвалидов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Указанной категории лиц диспансеризация проводится ежегодно вне зависимости от возраста. Перечень осмотров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 Диспансеризация проводится в два этапа. Первый этап диспансеризации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Второй этап диспансеризации проводится с целью дополнительного обследования и уточнения диагноза заболевания (состояния), проведения углубленного консультирования. 113. Проведение медицинских осмотров детского населения, диспансеризации пребывающих в стационарных учреждениях детей-сирот и детей, находящихся в трудной жизненной ситуации, и детей-сирот и детей, оставшихся без попечения родителей, в том числе усыновленных (удочеренных), принятых под опеку </w:t>
      </w:r>
    </w:p>
    <w:p w:rsidR="0077129A" w:rsidRDefault="0077129A" w:rsidP="0077129A">
      <w:r>
        <w:t xml:space="preserve">(попечительство), в приемную или патронатную семью, и других категорий осуществляется в соответствии с законодательством Российской Федерации и приказами министерства здравоохранения области. Медицинские осмотры несовершеннолетних и диспансеризация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медицинских осмотров и диспансеризации пребывающих в стационарных учреждениях детей-сирот и детей, </w:t>
      </w:r>
      <w:r>
        <w:lastRenderedPageBreak/>
        <w:t xml:space="preserve">находящихся в трудной жизненной ситуации, в том числе усыновленных (удочеренных), принятых под опеку (попечительство), в приемную или патронатную семью. Медицинские осмотры несовершеннолетних и диспансеризация детей-сирот и детей, оставшихся без попечения родителей, детского населения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114. Финансовое обеспечение диспансеризации для отдельных категорий населения, в том числе детского, осуществляется в соответствии с законодательством Российской Федерации.  </w:t>
      </w:r>
    </w:p>
    <w:p w:rsidR="0077129A" w:rsidRDefault="0077129A" w:rsidP="0077129A">
      <w:r>
        <w:t xml:space="preserve">Глава 16.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w:t>
      </w:r>
    </w:p>
    <w:p w:rsidR="0077129A" w:rsidRDefault="0077129A" w:rsidP="0077129A">
      <w:r>
        <w:t xml:space="preserve">115. Настоящий Порядок устанавливает механизм возмещения расходов, связанных с оказанием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при состояниях, требующих срочного медицинского вмешательства (далее - медицинская помощь в экстренной форме) гражданам, имеющим полис обязательного медицинского страхования (далее - застрахованные лица), и гражданам, не застрахованным и не идентифицированным в системе обязательного медицинского страхования (далее - незастрахованные лица), и распространяется на медицинские организации всех форм собственности, в том числе частной, не участвующие в реализации Программы (далее - иные медицинские организации), осуществляющие свою деятельность на территории Саратовской области. 116. Критерием экстренности медицинской помощи является наличие угрожающих жизни человека состояний. Согласно приказу Министерства здравоохранения и социального развития Российской Федерации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шок тяжелой (III-IV) степени; кома II-III степени различной этиологии; острая, обильная или массивная кровопотери; острая сердечная и (или) сосудистая недостаточность тяжелой степени, или </w:t>
      </w:r>
    </w:p>
    <w:p w:rsidR="0077129A" w:rsidRDefault="0077129A" w:rsidP="0077129A">
      <w:r>
        <w:t xml:space="preserve">тяжелая степень нарушения мозгового кровообращения; острая почечная или острая печеночная, или острая надпочечниковая недостаточность тяжелой степени, или острый панкреонекроз; острая дыхательная недостаточность тяжелой степени; гнойно-септическое состояние: сепсис или перитонит, или гнойный плеврит, или флегмона; 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 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вызвавшие угрожающее жизни состояние, приведенное в абзацах втором-девятом части второй настоящего пункта; 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 вызвавшие угрожающее жизни состояние, приведенное в абзацах </w:t>
      </w:r>
      <w:r>
        <w:lastRenderedPageBreak/>
        <w:t xml:space="preserve">втором-девятом части второй настоящего пункта. 117. Медицинская помощь в экстренной форме оказывается гражданину безотлагательно медицинской организацией, в которую он обратился. Если в указанной медицинской организации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 Медицинская помощь в экстренной форме оказывается без предоставления полиса ОМС. Отсутствие страхового полиса и документа, удостоверяющего личность, не является основанием для отказа в медицинской помощи в экстренном порядке. Медицинская помощь в экстренной и неотложной форме оказывается иностранным гражданам, не имеющим права на обязательное медицинское страхование, бесплатно до минования угрозы жизни пациента или здоровью окружающих. 118. Оплата за медицинскую помощь, оказанную в экстренной форме застрахованным лицам, осуществляется по тарифам на оплату медицинской помощи по обязательному медицинскому страхованию. Оплата медицинской помощи, оказываемой областными медицинскими учреждениями (бюджетными и автономными) в экстренной форме незастрахованным лицам, осуществляется по нормативам, утверждаемым министерством здравоохранения области (далее - норматив и Министерство). 119. Порядок и размеры возмещения расходов на оказание медицинской помощи застрахованным лицам определены приказом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 Возмещение расходов иным медицинским организациям, связанных с оказанием медицинской помощи в экстренной форме застрахованным лицам в рамках территориальной программы обязательного медицинского страхования, </w:t>
      </w:r>
    </w:p>
    <w:p w:rsidR="008032F2" w:rsidRPr="0077129A" w:rsidRDefault="0077129A" w:rsidP="0077129A">
      <w:r>
        <w:t xml:space="preserve">осуществляется на основании счетов и реестров счетов на оплату медицинской помощи (далее - реестр) в соответствии с договорами, заключаемыми между иными медицинскими организациями и страховыми медицинскими организациями по тарифам, устанавливаемым Тарифным соглашением на оплату медицинской помощи по обязательному медицинскому страхованию в Саратовской области. 120. Возмещение расходов, связанных с оказанием бесплатной медицинской помощи в экстренной форме незастрахованным лицам, осуществляется по территориальной программе в рамках выполнения областными государственными учреждениями здравоохранения государственного задания на основании заключаемых с Министерством соглашений (далее - государственные задания на незастрахованных). Объем финансового обеспечения государственных заданий определяется на основании нормативов и объемов оказания медицинской помощи в экстренной форме. 121. Возмещение расходов связанных с оказанием медицинской помощи в экстренной форме незастрахованным лицам на территории области иными медицинскими организациями осуществляется областными государственными учреждениями здравоохранения (далее - Учреждения) по перечню, утвержденному министерством, на основании договоров, заключаемых Учреждениями с иными медицинскими организациями в пределах объемов финансового обеспечения государственных заданий на оказание медицинской помощи незастрахованным лицам. Для заключения договоров иные медицинские организации до 10 числа месяца, следующего за месяцем фактического оказания медицинской помощи в экстренной форме, представляют в Учреждения реестр незастрахованных граждан, содержащий сведения о: Ф.И.О., дате рождения незастрахованных лиц, получивших медицинскую помощь в экстренной форме; дате начала и окончания оказания медицинской помощи в экстренной форме; объеме, фактически оказанной медицинской помощи в экстренной форме в разрезе видов и профилей с указанием диагноза в соответствии с МБК-10. На основании заключенных договоров после проверки Учреждением достоверности сведений, представленных иными медицинскими организациями, Учреждением рассчитывается объем возмещения расходов на основании нормативов и объемов оказания медицинской помощи в экстренной форме и в двухмесячный срок осуществляется возмещение расходов иным </w:t>
      </w:r>
      <w:r>
        <w:lastRenderedPageBreak/>
        <w:t xml:space="preserve">медицинскими организациям. 122. Учреждения ведут учет медицинской помощи в экстренной форме, оказанной за счет бюджетных ассигнований областного бюджета незастрахованным лицам при заболеваниях и состояниях, входящих в базовую программу обязательного медицинского страхования, в соответствии с приказом министерства здравоохранения области от 8 июля 2013 года N 669 "О мероприятиях по идентификации и оформлению медицинской документации на граждан, не застрахованных по обязательному медицинскому страхованию".    </w:t>
      </w:r>
    </w:p>
    <w:sectPr w:rsidR="008032F2" w:rsidRPr="00771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3"/>
    <w:rsid w:val="000F6593"/>
    <w:rsid w:val="0077129A"/>
    <w:rsid w:val="0080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50BA7-FCFB-43D2-B4EB-46DA6E6D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F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F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6593"/>
    <w:rPr>
      <w:color w:val="0000FF"/>
      <w:u w:val="single"/>
    </w:rPr>
  </w:style>
  <w:style w:type="character" w:styleId="a4">
    <w:name w:val="FollowedHyperlink"/>
    <w:basedOn w:val="a0"/>
    <w:uiPriority w:val="99"/>
    <w:semiHidden/>
    <w:unhideWhenUsed/>
    <w:rsid w:val="000F6593"/>
    <w:rPr>
      <w:color w:val="800080"/>
      <w:u w:val="single"/>
    </w:rPr>
  </w:style>
  <w:style w:type="paragraph" w:customStyle="1" w:styleId="s16">
    <w:name w:val="s_16"/>
    <w:basedOn w:val="a"/>
    <w:rsid w:val="000F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F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205">
      <w:bodyDiv w:val="1"/>
      <w:marLeft w:val="0"/>
      <w:marRight w:val="0"/>
      <w:marTop w:val="0"/>
      <w:marBottom w:val="0"/>
      <w:divBdr>
        <w:top w:val="none" w:sz="0" w:space="0" w:color="auto"/>
        <w:left w:val="none" w:sz="0" w:space="0" w:color="auto"/>
        <w:bottom w:val="none" w:sz="0" w:space="0" w:color="auto"/>
        <w:right w:val="none" w:sz="0" w:space="0" w:color="auto"/>
      </w:divBdr>
      <w:divsChild>
        <w:div w:id="1399132146">
          <w:marLeft w:val="0"/>
          <w:marRight w:val="0"/>
          <w:marTop w:val="0"/>
          <w:marBottom w:val="0"/>
          <w:divBdr>
            <w:top w:val="none" w:sz="0" w:space="0" w:color="auto"/>
            <w:left w:val="none" w:sz="0" w:space="0" w:color="auto"/>
            <w:bottom w:val="none" w:sz="0" w:space="0" w:color="auto"/>
            <w:right w:val="none" w:sz="0" w:space="0" w:color="auto"/>
          </w:divBdr>
        </w:div>
        <w:div w:id="652953226">
          <w:marLeft w:val="0"/>
          <w:marRight w:val="0"/>
          <w:marTop w:val="0"/>
          <w:marBottom w:val="0"/>
          <w:divBdr>
            <w:top w:val="none" w:sz="0" w:space="0" w:color="auto"/>
            <w:left w:val="none" w:sz="0" w:space="0" w:color="auto"/>
            <w:bottom w:val="none" w:sz="0" w:space="0" w:color="auto"/>
            <w:right w:val="none" w:sz="0" w:space="0" w:color="auto"/>
          </w:divBdr>
          <w:divsChild>
            <w:div w:id="1161652784">
              <w:marLeft w:val="0"/>
              <w:marRight w:val="0"/>
              <w:marTop w:val="0"/>
              <w:marBottom w:val="0"/>
              <w:divBdr>
                <w:top w:val="none" w:sz="0" w:space="0" w:color="auto"/>
                <w:left w:val="none" w:sz="0" w:space="0" w:color="auto"/>
                <w:bottom w:val="none" w:sz="0" w:space="0" w:color="auto"/>
                <w:right w:val="none" w:sz="0" w:space="0" w:color="auto"/>
              </w:divBdr>
            </w:div>
            <w:div w:id="1549680270">
              <w:marLeft w:val="0"/>
              <w:marRight w:val="0"/>
              <w:marTop w:val="0"/>
              <w:marBottom w:val="0"/>
              <w:divBdr>
                <w:top w:val="none" w:sz="0" w:space="0" w:color="auto"/>
                <w:left w:val="none" w:sz="0" w:space="0" w:color="auto"/>
                <w:bottom w:val="none" w:sz="0" w:space="0" w:color="auto"/>
                <w:right w:val="none" w:sz="0" w:space="0" w:color="auto"/>
              </w:divBdr>
            </w:div>
            <w:div w:id="1772050597">
              <w:marLeft w:val="0"/>
              <w:marRight w:val="0"/>
              <w:marTop w:val="0"/>
              <w:marBottom w:val="0"/>
              <w:divBdr>
                <w:top w:val="none" w:sz="0" w:space="0" w:color="auto"/>
                <w:left w:val="none" w:sz="0" w:space="0" w:color="auto"/>
                <w:bottom w:val="none" w:sz="0" w:space="0" w:color="auto"/>
                <w:right w:val="none" w:sz="0" w:space="0" w:color="auto"/>
              </w:divBdr>
            </w:div>
            <w:div w:id="1735884319">
              <w:marLeft w:val="0"/>
              <w:marRight w:val="0"/>
              <w:marTop w:val="0"/>
              <w:marBottom w:val="0"/>
              <w:divBdr>
                <w:top w:val="none" w:sz="0" w:space="0" w:color="auto"/>
                <w:left w:val="none" w:sz="0" w:space="0" w:color="auto"/>
                <w:bottom w:val="none" w:sz="0" w:space="0" w:color="auto"/>
                <w:right w:val="none" w:sz="0" w:space="0" w:color="auto"/>
              </w:divBdr>
            </w:div>
          </w:divsChild>
        </w:div>
        <w:div w:id="694573866">
          <w:marLeft w:val="0"/>
          <w:marRight w:val="0"/>
          <w:marTop w:val="0"/>
          <w:marBottom w:val="0"/>
          <w:divBdr>
            <w:top w:val="none" w:sz="0" w:space="0" w:color="auto"/>
            <w:left w:val="none" w:sz="0" w:space="0" w:color="auto"/>
            <w:bottom w:val="none" w:sz="0" w:space="0" w:color="auto"/>
            <w:right w:val="none" w:sz="0" w:space="0" w:color="auto"/>
          </w:divBdr>
        </w:div>
        <w:div w:id="1009871456">
          <w:marLeft w:val="0"/>
          <w:marRight w:val="0"/>
          <w:marTop w:val="0"/>
          <w:marBottom w:val="0"/>
          <w:divBdr>
            <w:top w:val="none" w:sz="0" w:space="0" w:color="auto"/>
            <w:left w:val="none" w:sz="0" w:space="0" w:color="auto"/>
            <w:bottom w:val="none" w:sz="0" w:space="0" w:color="auto"/>
            <w:right w:val="none" w:sz="0" w:space="0" w:color="auto"/>
          </w:divBdr>
          <w:divsChild>
            <w:div w:id="1494953927">
              <w:marLeft w:val="0"/>
              <w:marRight w:val="0"/>
              <w:marTop w:val="0"/>
              <w:marBottom w:val="0"/>
              <w:divBdr>
                <w:top w:val="none" w:sz="0" w:space="0" w:color="auto"/>
                <w:left w:val="none" w:sz="0" w:space="0" w:color="auto"/>
                <w:bottom w:val="none" w:sz="0" w:space="0" w:color="auto"/>
                <w:right w:val="none" w:sz="0" w:space="0" w:color="auto"/>
              </w:divBdr>
            </w:div>
            <w:div w:id="1908150383">
              <w:marLeft w:val="0"/>
              <w:marRight w:val="0"/>
              <w:marTop w:val="0"/>
              <w:marBottom w:val="0"/>
              <w:divBdr>
                <w:top w:val="none" w:sz="0" w:space="0" w:color="auto"/>
                <w:left w:val="none" w:sz="0" w:space="0" w:color="auto"/>
                <w:bottom w:val="none" w:sz="0" w:space="0" w:color="auto"/>
                <w:right w:val="none" w:sz="0" w:space="0" w:color="auto"/>
              </w:divBdr>
            </w:div>
            <w:div w:id="1893760611">
              <w:marLeft w:val="0"/>
              <w:marRight w:val="0"/>
              <w:marTop w:val="0"/>
              <w:marBottom w:val="0"/>
              <w:divBdr>
                <w:top w:val="none" w:sz="0" w:space="0" w:color="auto"/>
                <w:left w:val="none" w:sz="0" w:space="0" w:color="auto"/>
                <w:bottom w:val="none" w:sz="0" w:space="0" w:color="auto"/>
                <w:right w:val="none" w:sz="0" w:space="0" w:color="auto"/>
              </w:divBdr>
            </w:div>
            <w:div w:id="1371340900">
              <w:marLeft w:val="0"/>
              <w:marRight w:val="0"/>
              <w:marTop w:val="0"/>
              <w:marBottom w:val="0"/>
              <w:divBdr>
                <w:top w:val="none" w:sz="0" w:space="0" w:color="auto"/>
                <w:left w:val="none" w:sz="0" w:space="0" w:color="auto"/>
                <w:bottom w:val="none" w:sz="0" w:space="0" w:color="auto"/>
                <w:right w:val="none" w:sz="0" w:space="0" w:color="auto"/>
              </w:divBdr>
            </w:div>
            <w:div w:id="317540922">
              <w:marLeft w:val="0"/>
              <w:marRight w:val="0"/>
              <w:marTop w:val="0"/>
              <w:marBottom w:val="0"/>
              <w:divBdr>
                <w:top w:val="none" w:sz="0" w:space="0" w:color="auto"/>
                <w:left w:val="none" w:sz="0" w:space="0" w:color="auto"/>
                <w:bottom w:val="none" w:sz="0" w:space="0" w:color="auto"/>
                <w:right w:val="none" w:sz="0" w:space="0" w:color="auto"/>
              </w:divBdr>
            </w:div>
            <w:div w:id="1021052516">
              <w:marLeft w:val="0"/>
              <w:marRight w:val="0"/>
              <w:marTop w:val="0"/>
              <w:marBottom w:val="0"/>
              <w:divBdr>
                <w:top w:val="none" w:sz="0" w:space="0" w:color="auto"/>
                <w:left w:val="none" w:sz="0" w:space="0" w:color="auto"/>
                <w:bottom w:val="none" w:sz="0" w:space="0" w:color="auto"/>
                <w:right w:val="none" w:sz="0" w:space="0" w:color="auto"/>
              </w:divBdr>
            </w:div>
            <w:div w:id="723412246">
              <w:marLeft w:val="0"/>
              <w:marRight w:val="0"/>
              <w:marTop w:val="0"/>
              <w:marBottom w:val="0"/>
              <w:divBdr>
                <w:top w:val="none" w:sz="0" w:space="0" w:color="auto"/>
                <w:left w:val="none" w:sz="0" w:space="0" w:color="auto"/>
                <w:bottom w:val="none" w:sz="0" w:space="0" w:color="auto"/>
                <w:right w:val="none" w:sz="0" w:space="0" w:color="auto"/>
              </w:divBdr>
            </w:div>
            <w:div w:id="399254549">
              <w:marLeft w:val="0"/>
              <w:marRight w:val="0"/>
              <w:marTop w:val="0"/>
              <w:marBottom w:val="0"/>
              <w:divBdr>
                <w:top w:val="none" w:sz="0" w:space="0" w:color="auto"/>
                <w:left w:val="none" w:sz="0" w:space="0" w:color="auto"/>
                <w:bottom w:val="none" w:sz="0" w:space="0" w:color="auto"/>
                <w:right w:val="none" w:sz="0" w:space="0" w:color="auto"/>
              </w:divBdr>
            </w:div>
            <w:div w:id="998732624">
              <w:marLeft w:val="0"/>
              <w:marRight w:val="0"/>
              <w:marTop w:val="0"/>
              <w:marBottom w:val="0"/>
              <w:divBdr>
                <w:top w:val="none" w:sz="0" w:space="0" w:color="auto"/>
                <w:left w:val="none" w:sz="0" w:space="0" w:color="auto"/>
                <w:bottom w:val="none" w:sz="0" w:space="0" w:color="auto"/>
                <w:right w:val="none" w:sz="0" w:space="0" w:color="auto"/>
              </w:divBdr>
            </w:div>
            <w:div w:id="2091730173">
              <w:marLeft w:val="0"/>
              <w:marRight w:val="0"/>
              <w:marTop w:val="0"/>
              <w:marBottom w:val="0"/>
              <w:divBdr>
                <w:top w:val="none" w:sz="0" w:space="0" w:color="auto"/>
                <w:left w:val="none" w:sz="0" w:space="0" w:color="auto"/>
                <w:bottom w:val="none" w:sz="0" w:space="0" w:color="auto"/>
                <w:right w:val="none" w:sz="0" w:space="0" w:color="auto"/>
              </w:divBdr>
              <w:divsChild>
                <w:div w:id="158663309">
                  <w:marLeft w:val="0"/>
                  <w:marRight w:val="0"/>
                  <w:marTop w:val="0"/>
                  <w:marBottom w:val="0"/>
                  <w:divBdr>
                    <w:top w:val="none" w:sz="0" w:space="0" w:color="auto"/>
                    <w:left w:val="none" w:sz="0" w:space="0" w:color="auto"/>
                    <w:bottom w:val="none" w:sz="0" w:space="0" w:color="auto"/>
                    <w:right w:val="none" w:sz="0" w:space="0" w:color="auto"/>
                  </w:divBdr>
                </w:div>
                <w:div w:id="17320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43391</Words>
  <Characters>247330</Characters>
  <Application>Microsoft Office Word</Application>
  <DocSecurity>0</DocSecurity>
  <Lines>2061</Lines>
  <Paragraphs>580</Paragraphs>
  <ScaleCrop>false</ScaleCrop>
  <Company>diakov.net</Company>
  <LinksUpToDate>false</LinksUpToDate>
  <CharactersWithSpaces>290141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2016-04-28T15:11:00Z</dcterms:created>
  <dcterms:modified xsi:type="dcterms:W3CDTF">2016-04-28T16:59:00Z</dcterms:modified>
</cp:coreProperties>
</file>